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57" w:rsidRPr="00B01BE4" w:rsidRDefault="00136057" w:rsidP="0015525E">
      <w:pPr>
        <w:autoSpaceDE w:val="0"/>
        <w:autoSpaceDN w:val="0"/>
        <w:adjustRightInd w:val="0"/>
        <w:spacing w:after="0" w:line="240" w:lineRule="auto"/>
        <w:rPr>
          <w:rFonts w:ascii="Palatino Linotype" w:hAnsi="Palatino Linotype" w:cs="ACaslonPro-Regular"/>
          <w:sz w:val="28"/>
          <w:szCs w:val="28"/>
        </w:rPr>
      </w:pPr>
      <w:bookmarkStart w:id="0" w:name="_GoBack"/>
      <w:bookmarkEnd w:id="0"/>
    </w:p>
    <w:p w:rsidR="00136057" w:rsidRPr="00B01BE4" w:rsidRDefault="00136057" w:rsidP="0015525E">
      <w:pPr>
        <w:autoSpaceDE w:val="0"/>
        <w:autoSpaceDN w:val="0"/>
        <w:adjustRightInd w:val="0"/>
        <w:spacing w:after="0" w:line="240" w:lineRule="auto"/>
        <w:rPr>
          <w:rFonts w:ascii="Palatino Linotype" w:hAnsi="Palatino Linotype" w:cs="ACaslonPro-Regular"/>
          <w:sz w:val="28"/>
          <w:szCs w:val="28"/>
        </w:rPr>
      </w:pPr>
    </w:p>
    <w:p w:rsidR="00136057" w:rsidRPr="00B01BE4" w:rsidRDefault="00136057" w:rsidP="0015525E">
      <w:pPr>
        <w:autoSpaceDE w:val="0"/>
        <w:autoSpaceDN w:val="0"/>
        <w:adjustRightInd w:val="0"/>
        <w:spacing w:after="0" w:line="240" w:lineRule="auto"/>
        <w:rPr>
          <w:rFonts w:ascii="Palatino Linotype" w:hAnsi="Palatino Linotype" w:cs="ACaslonPro-Regular"/>
          <w:sz w:val="28"/>
          <w:szCs w:val="28"/>
        </w:rPr>
      </w:pPr>
    </w:p>
    <w:p w:rsidR="00136057" w:rsidRPr="00B01BE4" w:rsidRDefault="00136057" w:rsidP="0015525E">
      <w:pPr>
        <w:autoSpaceDE w:val="0"/>
        <w:autoSpaceDN w:val="0"/>
        <w:adjustRightInd w:val="0"/>
        <w:spacing w:after="0" w:line="240" w:lineRule="auto"/>
        <w:rPr>
          <w:rFonts w:ascii="Palatino Linotype" w:hAnsi="Palatino Linotype" w:cs="ACaslonPro-Regular"/>
          <w:sz w:val="28"/>
          <w:szCs w:val="28"/>
        </w:rPr>
      </w:pPr>
    </w:p>
    <w:p w:rsidR="002B73A0" w:rsidRPr="00B01BE4" w:rsidRDefault="002B73A0" w:rsidP="002B73A0">
      <w:pPr>
        <w:autoSpaceDE w:val="0"/>
        <w:autoSpaceDN w:val="0"/>
        <w:adjustRightInd w:val="0"/>
        <w:spacing w:after="0" w:line="240" w:lineRule="auto"/>
        <w:jc w:val="center"/>
        <w:rPr>
          <w:rFonts w:ascii="Palatino Linotype" w:hAnsi="Palatino Linotype" w:cs="ACaslonPro-Regular"/>
          <w:b/>
          <w:sz w:val="48"/>
          <w:szCs w:val="28"/>
        </w:rPr>
      </w:pPr>
      <w:r w:rsidRPr="00B01BE4">
        <w:rPr>
          <w:rFonts w:ascii="Palatino Linotype" w:hAnsi="Palatino Linotype" w:cs="ACaslonPro-Regular"/>
          <w:b/>
          <w:sz w:val="48"/>
          <w:szCs w:val="28"/>
        </w:rPr>
        <w:t>CELEBRATION OF SOLEMN MASS</w:t>
      </w:r>
    </w:p>
    <w:p w:rsidR="00393ADC" w:rsidRDefault="00366B28" w:rsidP="00393ADC">
      <w:pPr>
        <w:autoSpaceDE w:val="0"/>
        <w:autoSpaceDN w:val="0"/>
        <w:adjustRightInd w:val="0"/>
        <w:spacing w:after="0" w:line="240" w:lineRule="auto"/>
        <w:jc w:val="center"/>
        <w:rPr>
          <w:rFonts w:ascii="Palatino Linotype" w:hAnsi="Palatino Linotype" w:cs="ACaslonPro-Regular"/>
          <w:b/>
          <w:sz w:val="48"/>
          <w:szCs w:val="28"/>
        </w:rPr>
      </w:pPr>
      <w:r>
        <w:rPr>
          <w:rFonts w:ascii="Palatino Linotype" w:hAnsi="Palatino Linotype" w:cs="ACaslonPro-Regular"/>
          <w:b/>
          <w:sz w:val="48"/>
          <w:szCs w:val="28"/>
        </w:rPr>
        <w:t xml:space="preserve">FOR THE </w:t>
      </w:r>
      <w:r w:rsidR="002B73A0" w:rsidRPr="00B01BE4">
        <w:rPr>
          <w:rFonts w:ascii="Palatino Linotype" w:hAnsi="Palatino Linotype" w:cs="ACaslonPro-Regular"/>
          <w:b/>
          <w:sz w:val="48"/>
          <w:szCs w:val="28"/>
        </w:rPr>
        <w:t>CLOSING</w:t>
      </w:r>
      <w:r w:rsidR="0015525E" w:rsidRPr="00B01BE4">
        <w:rPr>
          <w:rFonts w:ascii="Palatino Linotype" w:hAnsi="Palatino Linotype" w:cs="ACaslonPro-Regular"/>
          <w:b/>
          <w:sz w:val="48"/>
          <w:szCs w:val="28"/>
        </w:rPr>
        <w:t xml:space="preserve"> </w:t>
      </w:r>
    </w:p>
    <w:p w:rsidR="002B73A0" w:rsidRPr="00B01BE4" w:rsidRDefault="0015525E" w:rsidP="00393ADC">
      <w:pPr>
        <w:autoSpaceDE w:val="0"/>
        <w:autoSpaceDN w:val="0"/>
        <w:adjustRightInd w:val="0"/>
        <w:spacing w:after="0" w:line="240" w:lineRule="auto"/>
        <w:jc w:val="center"/>
        <w:rPr>
          <w:rFonts w:ascii="Palatino Linotype" w:hAnsi="Palatino Linotype" w:cs="ACaslonPro-Regular"/>
          <w:b/>
          <w:sz w:val="48"/>
          <w:szCs w:val="28"/>
        </w:rPr>
      </w:pPr>
      <w:r w:rsidRPr="00B01BE4">
        <w:rPr>
          <w:rFonts w:ascii="Palatino Linotype" w:hAnsi="Palatino Linotype" w:cs="ACaslonPro-Regular"/>
          <w:b/>
          <w:sz w:val="48"/>
          <w:szCs w:val="28"/>
        </w:rPr>
        <w:t xml:space="preserve">OF THE </w:t>
      </w:r>
      <w:r w:rsidR="002B73A0" w:rsidRPr="00B01BE4">
        <w:rPr>
          <w:rFonts w:ascii="Palatino Linotype" w:hAnsi="Palatino Linotype" w:cs="ACaslonPro-Regular"/>
          <w:b/>
          <w:sz w:val="48"/>
          <w:szCs w:val="28"/>
        </w:rPr>
        <w:t xml:space="preserve">JUBILEE YEAR </w:t>
      </w:r>
    </w:p>
    <w:p w:rsidR="00136057" w:rsidRPr="00B01BE4" w:rsidRDefault="002B73A0" w:rsidP="00136057">
      <w:pPr>
        <w:autoSpaceDE w:val="0"/>
        <w:autoSpaceDN w:val="0"/>
        <w:adjustRightInd w:val="0"/>
        <w:spacing w:after="0" w:line="240" w:lineRule="auto"/>
        <w:jc w:val="center"/>
        <w:rPr>
          <w:rFonts w:ascii="Palatino Linotype" w:hAnsi="Palatino Linotype" w:cs="ACaslonPro-Regular"/>
          <w:b/>
          <w:sz w:val="48"/>
          <w:szCs w:val="28"/>
        </w:rPr>
      </w:pPr>
      <w:r w:rsidRPr="00B01BE4">
        <w:rPr>
          <w:rFonts w:ascii="Palatino Linotype" w:hAnsi="Palatino Linotype" w:cs="ACaslonPro-Regular"/>
          <w:b/>
          <w:sz w:val="48"/>
          <w:szCs w:val="28"/>
        </w:rPr>
        <w:t xml:space="preserve">AND </w:t>
      </w:r>
      <w:r w:rsidR="00393ADC">
        <w:rPr>
          <w:rFonts w:ascii="Palatino Linotype" w:hAnsi="Palatino Linotype" w:cs="ACaslonPro-Regular"/>
          <w:b/>
          <w:sz w:val="48"/>
          <w:szCs w:val="28"/>
        </w:rPr>
        <w:t xml:space="preserve">THE </w:t>
      </w:r>
      <w:r w:rsidR="0015525E" w:rsidRPr="00B01BE4">
        <w:rPr>
          <w:rFonts w:ascii="Palatino Linotype" w:hAnsi="Palatino Linotype" w:cs="ACaslonPro-Regular"/>
          <w:b/>
          <w:sz w:val="48"/>
          <w:szCs w:val="28"/>
        </w:rPr>
        <w:t>DOOR OF MERCY</w:t>
      </w:r>
    </w:p>
    <w:p w:rsidR="00136057" w:rsidRPr="00B01BE4" w:rsidRDefault="00136057" w:rsidP="00136057">
      <w:pPr>
        <w:autoSpaceDE w:val="0"/>
        <w:autoSpaceDN w:val="0"/>
        <w:adjustRightInd w:val="0"/>
        <w:spacing w:after="0" w:line="240" w:lineRule="auto"/>
        <w:jc w:val="center"/>
        <w:rPr>
          <w:rFonts w:ascii="Palatino Linotype" w:hAnsi="Palatino Linotype" w:cs="ACaslonPro-Regular"/>
          <w:b/>
          <w:sz w:val="48"/>
          <w:szCs w:val="28"/>
        </w:rPr>
      </w:pPr>
    </w:p>
    <w:p w:rsidR="00136057" w:rsidRPr="00B01BE4" w:rsidRDefault="0015525E" w:rsidP="00136057">
      <w:pPr>
        <w:autoSpaceDE w:val="0"/>
        <w:autoSpaceDN w:val="0"/>
        <w:adjustRightInd w:val="0"/>
        <w:spacing w:after="0" w:line="240" w:lineRule="auto"/>
        <w:jc w:val="center"/>
        <w:rPr>
          <w:rFonts w:ascii="Palatino Linotype" w:hAnsi="Palatino Linotype" w:cs="ACaslonPro-Regular"/>
          <w:b/>
          <w:sz w:val="48"/>
          <w:szCs w:val="28"/>
        </w:rPr>
      </w:pPr>
      <w:r w:rsidRPr="00B01BE4">
        <w:rPr>
          <w:rFonts w:ascii="Palatino Linotype" w:hAnsi="Palatino Linotype" w:cs="ACaslonPro-Regular"/>
          <w:b/>
          <w:sz w:val="48"/>
          <w:szCs w:val="28"/>
        </w:rPr>
        <w:t>CATHEDRAL BASILICA</w:t>
      </w:r>
    </w:p>
    <w:p w:rsidR="0015525E" w:rsidRPr="00B01BE4" w:rsidRDefault="0015525E" w:rsidP="00136057">
      <w:pPr>
        <w:autoSpaceDE w:val="0"/>
        <w:autoSpaceDN w:val="0"/>
        <w:adjustRightInd w:val="0"/>
        <w:spacing w:after="0" w:line="240" w:lineRule="auto"/>
        <w:jc w:val="center"/>
        <w:rPr>
          <w:rFonts w:ascii="Palatino Linotype" w:hAnsi="Palatino Linotype" w:cs="ACaslonPro-Regular"/>
          <w:b/>
          <w:sz w:val="48"/>
          <w:szCs w:val="28"/>
        </w:rPr>
      </w:pPr>
      <w:r w:rsidRPr="00B01BE4">
        <w:rPr>
          <w:rFonts w:ascii="Palatino Linotype" w:hAnsi="Palatino Linotype" w:cs="ACaslonPro-Regular"/>
          <w:b/>
          <w:sz w:val="48"/>
          <w:szCs w:val="28"/>
        </w:rPr>
        <w:t>OF SAINTS PETER AND PAUL</w:t>
      </w:r>
    </w:p>
    <w:p w:rsidR="0015525E" w:rsidRPr="00B01BE4" w:rsidRDefault="0015525E" w:rsidP="00136057">
      <w:pPr>
        <w:autoSpaceDE w:val="0"/>
        <w:autoSpaceDN w:val="0"/>
        <w:adjustRightInd w:val="0"/>
        <w:spacing w:after="0" w:line="240" w:lineRule="auto"/>
        <w:jc w:val="center"/>
        <w:rPr>
          <w:rFonts w:ascii="Palatino Linotype" w:hAnsi="Palatino Linotype" w:cs="ACaslonPro-Regular"/>
          <w:b/>
          <w:sz w:val="48"/>
          <w:szCs w:val="28"/>
        </w:rPr>
      </w:pPr>
      <w:r w:rsidRPr="00B01BE4">
        <w:rPr>
          <w:rFonts w:ascii="Palatino Linotype" w:hAnsi="Palatino Linotype" w:cs="ACaslonPro-Regular"/>
          <w:b/>
          <w:sz w:val="48"/>
          <w:szCs w:val="28"/>
        </w:rPr>
        <w:t>ARCHDIOCESE OF PHILADELPHIA</w:t>
      </w:r>
    </w:p>
    <w:p w:rsidR="0015525E" w:rsidRPr="00B01BE4" w:rsidRDefault="0015525E" w:rsidP="00136057">
      <w:pPr>
        <w:autoSpaceDE w:val="0"/>
        <w:autoSpaceDN w:val="0"/>
        <w:adjustRightInd w:val="0"/>
        <w:spacing w:after="0" w:line="240" w:lineRule="auto"/>
        <w:jc w:val="center"/>
        <w:rPr>
          <w:rFonts w:ascii="Palatino Linotype" w:hAnsi="Palatino Linotype" w:cs="ACaslonPro-Regular"/>
          <w:b/>
          <w:sz w:val="48"/>
          <w:szCs w:val="28"/>
        </w:rPr>
      </w:pPr>
    </w:p>
    <w:p w:rsidR="0015525E" w:rsidRPr="00B01BE4" w:rsidRDefault="0015525E" w:rsidP="00136057">
      <w:pPr>
        <w:autoSpaceDE w:val="0"/>
        <w:autoSpaceDN w:val="0"/>
        <w:adjustRightInd w:val="0"/>
        <w:spacing w:after="0" w:line="240" w:lineRule="auto"/>
        <w:jc w:val="center"/>
        <w:rPr>
          <w:rFonts w:ascii="Palatino Linotype" w:hAnsi="Palatino Linotype" w:cs="ACaslonPro-Regular"/>
          <w:b/>
          <w:sz w:val="48"/>
          <w:szCs w:val="28"/>
        </w:rPr>
      </w:pPr>
      <w:r w:rsidRPr="00B01BE4">
        <w:rPr>
          <w:rFonts w:ascii="Palatino Linotype" w:hAnsi="Palatino Linotype" w:cs="ACaslonPro-Regular"/>
          <w:b/>
          <w:sz w:val="48"/>
          <w:szCs w:val="28"/>
        </w:rPr>
        <w:t>ARCHBISHOP CHARLES J. CHAPUT</w:t>
      </w:r>
    </w:p>
    <w:p w:rsidR="0015525E" w:rsidRPr="00B01BE4" w:rsidRDefault="0015525E" w:rsidP="00136057">
      <w:pPr>
        <w:autoSpaceDE w:val="0"/>
        <w:autoSpaceDN w:val="0"/>
        <w:adjustRightInd w:val="0"/>
        <w:spacing w:after="0" w:line="240" w:lineRule="auto"/>
        <w:jc w:val="center"/>
        <w:rPr>
          <w:rFonts w:ascii="Palatino Linotype" w:hAnsi="Palatino Linotype" w:cs="ACaslonPro-Regular"/>
          <w:b/>
          <w:sz w:val="48"/>
          <w:szCs w:val="28"/>
        </w:rPr>
      </w:pPr>
      <w:r w:rsidRPr="00B01BE4">
        <w:rPr>
          <w:rFonts w:ascii="Palatino Linotype" w:hAnsi="Palatino Linotype" w:cs="ACaslonPro-Regular"/>
          <w:b/>
          <w:sz w:val="48"/>
          <w:szCs w:val="28"/>
        </w:rPr>
        <w:t>CELEBRANT AND HOMILIST</w:t>
      </w:r>
    </w:p>
    <w:p w:rsidR="0015525E" w:rsidRPr="00B01BE4" w:rsidRDefault="0015525E" w:rsidP="00136057">
      <w:pPr>
        <w:autoSpaceDE w:val="0"/>
        <w:autoSpaceDN w:val="0"/>
        <w:adjustRightInd w:val="0"/>
        <w:spacing w:after="0" w:line="240" w:lineRule="auto"/>
        <w:jc w:val="center"/>
        <w:rPr>
          <w:rFonts w:ascii="Palatino Linotype" w:hAnsi="Palatino Linotype" w:cs="ACaslonPro-Regular"/>
          <w:b/>
          <w:sz w:val="48"/>
          <w:szCs w:val="28"/>
        </w:rPr>
      </w:pPr>
    </w:p>
    <w:p w:rsidR="0015525E" w:rsidRPr="00B01BE4" w:rsidRDefault="002B73A0" w:rsidP="00136057">
      <w:pPr>
        <w:autoSpaceDE w:val="0"/>
        <w:autoSpaceDN w:val="0"/>
        <w:adjustRightInd w:val="0"/>
        <w:spacing w:after="0" w:line="240" w:lineRule="auto"/>
        <w:jc w:val="center"/>
        <w:rPr>
          <w:rFonts w:ascii="Palatino Linotype" w:hAnsi="Palatino Linotype" w:cs="ACaslonPro-Regular"/>
          <w:b/>
          <w:sz w:val="48"/>
          <w:szCs w:val="28"/>
        </w:rPr>
      </w:pPr>
      <w:r w:rsidRPr="00B01BE4">
        <w:rPr>
          <w:rFonts w:ascii="Palatino Linotype" w:hAnsi="Palatino Linotype" w:cs="ACaslonPro-Regular"/>
          <w:b/>
          <w:sz w:val="48"/>
          <w:szCs w:val="28"/>
        </w:rPr>
        <w:t>XXXII SUNDAY IN ORDINARY TIME</w:t>
      </w:r>
    </w:p>
    <w:p w:rsidR="0015525E" w:rsidRPr="00B01BE4" w:rsidRDefault="002B73A0" w:rsidP="00136057">
      <w:pPr>
        <w:autoSpaceDE w:val="0"/>
        <w:autoSpaceDN w:val="0"/>
        <w:adjustRightInd w:val="0"/>
        <w:spacing w:after="0" w:line="240" w:lineRule="auto"/>
        <w:jc w:val="center"/>
        <w:rPr>
          <w:rFonts w:ascii="Palatino Linotype" w:hAnsi="Palatino Linotype" w:cs="ACaslonPro-Regular"/>
          <w:b/>
          <w:sz w:val="48"/>
          <w:szCs w:val="28"/>
        </w:rPr>
      </w:pPr>
      <w:r w:rsidRPr="00B01BE4">
        <w:rPr>
          <w:rFonts w:ascii="Palatino Linotype" w:hAnsi="Palatino Linotype" w:cs="ACaslonPro-Regular"/>
          <w:b/>
          <w:sz w:val="48"/>
          <w:szCs w:val="28"/>
        </w:rPr>
        <w:t>NOVEMBER 6, 2016</w:t>
      </w:r>
    </w:p>
    <w:p w:rsidR="0015525E" w:rsidRPr="00B01BE4" w:rsidRDefault="0015525E" w:rsidP="0015525E">
      <w:pPr>
        <w:autoSpaceDE w:val="0"/>
        <w:autoSpaceDN w:val="0"/>
        <w:adjustRightInd w:val="0"/>
        <w:spacing w:after="0" w:line="240" w:lineRule="auto"/>
        <w:rPr>
          <w:rFonts w:ascii="Palatino Linotype" w:hAnsi="Palatino Linotype" w:cs="ACaslonPro-Regular"/>
          <w:color w:val="F30800"/>
          <w:sz w:val="28"/>
          <w:szCs w:val="28"/>
        </w:rPr>
      </w:pPr>
    </w:p>
    <w:p w:rsidR="0015525E" w:rsidRPr="00B01BE4" w:rsidRDefault="0015525E">
      <w:pPr>
        <w:rPr>
          <w:rFonts w:ascii="Palatino Linotype" w:hAnsi="Palatino Linotype" w:cs="ACaslonPro-Regular"/>
          <w:color w:val="F30800"/>
          <w:sz w:val="28"/>
          <w:szCs w:val="28"/>
        </w:rPr>
      </w:pPr>
      <w:r w:rsidRPr="00B01BE4">
        <w:rPr>
          <w:rFonts w:ascii="Palatino Linotype" w:hAnsi="Palatino Linotype" w:cs="ACaslonPro-Regular"/>
          <w:color w:val="F30800"/>
          <w:sz w:val="28"/>
          <w:szCs w:val="28"/>
        </w:rPr>
        <w:br w:type="page"/>
      </w:r>
    </w:p>
    <w:p w:rsidR="0015525E" w:rsidRPr="00393ADC" w:rsidRDefault="0068196B" w:rsidP="00393ADC">
      <w:pPr>
        <w:autoSpaceDE w:val="0"/>
        <w:autoSpaceDN w:val="0"/>
        <w:adjustRightInd w:val="0"/>
        <w:spacing w:after="0" w:line="240" w:lineRule="auto"/>
        <w:rPr>
          <w:rFonts w:ascii="Palatino Linotype" w:hAnsi="Palatino Linotype" w:cs="ACaslonPro-Regular"/>
          <w:b/>
          <w:sz w:val="28"/>
          <w:szCs w:val="28"/>
        </w:rPr>
      </w:pPr>
      <w:r w:rsidRPr="00393ADC">
        <w:rPr>
          <w:rFonts w:ascii="Palatino Linotype" w:hAnsi="Palatino Linotype" w:cs="ACaslonPro-Regular"/>
          <w:b/>
          <w:sz w:val="28"/>
          <w:szCs w:val="28"/>
        </w:rPr>
        <w:lastRenderedPageBreak/>
        <w:t>Preparations</w:t>
      </w:r>
    </w:p>
    <w:p w:rsidR="0068196B" w:rsidRPr="00393ADC" w:rsidRDefault="0068196B" w:rsidP="00393ADC">
      <w:pPr>
        <w:autoSpaceDE w:val="0"/>
        <w:autoSpaceDN w:val="0"/>
        <w:adjustRightInd w:val="0"/>
        <w:spacing w:after="0" w:line="240" w:lineRule="auto"/>
        <w:rPr>
          <w:rFonts w:ascii="Palatino Linotype" w:hAnsi="Palatino Linotype" w:cs="ACaslonPro-Regular"/>
          <w:sz w:val="28"/>
          <w:szCs w:val="28"/>
        </w:rPr>
      </w:pPr>
    </w:p>
    <w:p w:rsidR="00136057" w:rsidRPr="00393ADC" w:rsidRDefault="00136057" w:rsidP="00393ADC">
      <w:pPr>
        <w:pStyle w:val="ListParagraph"/>
        <w:numPr>
          <w:ilvl w:val="0"/>
          <w:numId w:val="1"/>
        </w:numPr>
        <w:autoSpaceDE w:val="0"/>
        <w:autoSpaceDN w:val="0"/>
        <w:adjustRightInd w:val="0"/>
        <w:spacing w:after="0" w:line="240" w:lineRule="auto"/>
        <w:jc w:val="both"/>
        <w:rPr>
          <w:rFonts w:ascii="Palatino Linotype" w:hAnsi="Palatino Linotype" w:cs="ACaslonPro-Regular"/>
          <w:i/>
          <w:color w:val="F30800"/>
          <w:sz w:val="28"/>
          <w:szCs w:val="28"/>
        </w:rPr>
      </w:pPr>
      <w:r w:rsidRPr="00393ADC">
        <w:rPr>
          <w:rFonts w:ascii="Palatino Linotype" w:hAnsi="Palatino Linotype" w:cs="ACaslonPro-Regular"/>
          <w:i/>
          <w:color w:val="F30800"/>
          <w:sz w:val="28"/>
          <w:szCs w:val="28"/>
        </w:rPr>
        <w:t xml:space="preserve">The Holy Door of Mercy </w:t>
      </w:r>
      <w:r w:rsidR="002B73A0" w:rsidRPr="00393ADC">
        <w:rPr>
          <w:rFonts w:ascii="Palatino Linotype" w:hAnsi="Palatino Linotype" w:cs="ACaslonPro-Regular"/>
          <w:i/>
          <w:color w:val="F30800"/>
          <w:sz w:val="28"/>
          <w:szCs w:val="28"/>
        </w:rPr>
        <w:t>is open</w:t>
      </w:r>
      <w:r w:rsidRPr="00393ADC">
        <w:rPr>
          <w:rFonts w:ascii="Palatino Linotype" w:hAnsi="Palatino Linotype" w:cs="ACaslonPro-Regular"/>
          <w:i/>
          <w:color w:val="F30800"/>
          <w:sz w:val="28"/>
          <w:szCs w:val="28"/>
        </w:rPr>
        <w:t>.</w:t>
      </w:r>
    </w:p>
    <w:p w:rsidR="00136057" w:rsidRPr="00393ADC" w:rsidRDefault="00136057" w:rsidP="00393ADC">
      <w:pPr>
        <w:pStyle w:val="ListParagraph"/>
        <w:numPr>
          <w:ilvl w:val="1"/>
          <w:numId w:val="1"/>
        </w:numPr>
        <w:autoSpaceDE w:val="0"/>
        <w:autoSpaceDN w:val="0"/>
        <w:adjustRightInd w:val="0"/>
        <w:spacing w:after="0" w:line="240" w:lineRule="auto"/>
        <w:jc w:val="both"/>
        <w:rPr>
          <w:rFonts w:ascii="Palatino Linotype" w:hAnsi="Palatino Linotype" w:cs="ACaslonPro-Regular"/>
          <w:i/>
          <w:color w:val="F30800"/>
          <w:sz w:val="28"/>
          <w:szCs w:val="28"/>
        </w:rPr>
      </w:pPr>
      <w:r w:rsidRPr="00393ADC">
        <w:rPr>
          <w:rFonts w:ascii="Palatino Linotype" w:hAnsi="Palatino Linotype" w:cs="ACaslonPro-Regular"/>
          <w:i/>
          <w:color w:val="F30800"/>
          <w:sz w:val="28"/>
          <w:szCs w:val="28"/>
        </w:rPr>
        <w:t>The steps and narthex are cleaned for the occasion.</w:t>
      </w:r>
    </w:p>
    <w:p w:rsidR="00136057" w:rsidRPr="00393ADC" w:rsidRDefault="002B73A0" w:rsidP="00393ADC">
      <w:pPr>
        <w:pStyle w:val="ListParagraph"/>
        <w:numPr>
          <w:ilvl w:val="0"/>
          <w:numId w:val="1"/>
        </w:numPr>
        <w:autoSpaceDE w:val="0"/>
        <w:autoSpaceDN w:val="0"/>
        <w:adjustRightInd w:val="0"/>
        <w:spacing w:after="0" w:line="240" w:lineRule="auto"/>
        <w:jc w:val="both"/>
        <w:rPr>
          <w:rFonts w:ascii="Palatino Linotype" w:hAnsi="Palatino Linotype" w:cs="ACaslonPro-Regular"/>
          <w:i/>
          <w:color w:val="F30800"/>
          <w:sz w:val="28"/>
          <w:szCs w:val="28"/>
        </w:rPr>
      </w:pPr>
      <w:r w:rsidRPr="00393ADC">
        <w:rPr>
          <w:rFonts w:ascii="Palatino Linotype" w:hAnsi="Palatino Linotype" w:cs="ACaslonPro-Regular"/>
          <w:i/>
          <w:color w:val="F30800"/>
          <w:sz w:val="28"/>
          <w:szCs w:val="28"/>
        </w:rPr>
        <w:t>Green</w:t>
      </w:r>
      <w:r w:rsidR="00136057" w:rsidRPr="00393ADC">
        <w:rPr>
          <w:rFonts w:ascii="Palatino Linotype" w:hAnsi="Palatino Linotype" w:cs="ACaslonPro-Regular"/>
          <w:i/>
          <w:color w:val="F30800"/>
          <w:sz w:val="28"/>
          <w:szCs w:val="28"/>
        </w:rPr>
        <w:t xml:space="preserve"> vestments are worn. </w:t>
      </w:r>
    </w:p>
    <w:p w:rsidR="00136057" w:rsidRPr="00393ADC" w:rsidRDefault="00136057" w:rsidP="00393ADC">
      <w:pPr>
        <w:pStyle w:val="ListParagraph"/>
        <w:numPr>
          <w:ilvl w:val="0"/>
          <w:numId w:val="1"/>
        </w:numPr>
        <w:autoSpaceDE w:val="0"/>
        <w:autoSpaceDN w:val="0"/>
        <w:adjustRightInd w:val="0"/>
        <w:spacing w:after="0" w:line="240" w:lineRule="auto"/>
        <w:jc w:val="both"/>
        <w:rPr>
          <w:rFonts w:ascii="Palatino Linotype" w:hAnsi="Palatino Linotype" w:cs="ACaslonPro-Regular"/>
          <w:i/>
          <w:color w:val="F30800"/>
          <w:sz w:val="28"/>
          <w:szCs w:val="28"/>
        </w:rPr>
      </w:pPr>
      <w:r w:rsidRPr="00393ADC">
        <w:rPr>
          <w:rFonts w:ascii="Palatino Linotype" w:hAnsi="Palatino Linotype" w:cs="ACaslonPro-Regular"/>
          <w:i/>
          <w:color w:val="F30800"/>
          <w:sz w:val="28"/>
          <w:szCs w:val="28"/>
        </w:rPr>
        <w:t>The Basilica is prepared for a Solemn Stational Mass</w:t>
      </w:r>
    </w:p>
    <w:p w:rsidR="00136057" w:rsidRPr="00393ADC" w:rsidRDefault="00136057" w:rsidP="00393ADC">
      <w:pPr>
        <w:pStyle w:val="ListParagraph"/>
        <w:numPr>
          <w:ilvl w:val="1"/>
          <w:numId w:val="1"/>
        </w:numPr>
        <w:autoSpaceDE w:val="0"/>
        <w:autoSpaceDN w:val="0"/>
        <w:adjustRightInd w:val="0"/>
        <w:spacing w:after="0" w:line="240" w:lineRule="auto"/>
        <w:jc w:val="both"/>
        <w:rPr>
          <w:rFonts w:ascii="Palatino Linotype" w:hAnsi="Palatino Linotype" w:cs="ACaslonPro-Regular"/>
          <w:i/>
          <w:color w:val="F30800"/>
          <w:sz w:val="28"/>
          <w:szCs w:val="28"/>
        </w:rPr>
      </w:pPr>
      <w:r w:rsidRPr="00393ADC">
        <w:rPr>
          <w:rFonts w:ascii="Palatino Linotype" w:hAnsi="Palatino Linotype" w:cs="ACaslonPro-Regular"/>
          <w:i/>
          <w:color w:val="F30800"/>
          <w:sz w:val="28"/>
          <w:szCs w:val="28"/>
        </w:rPr>
        <w:t xml:space="preserve">The Roman </w:t>
      </w:r>
      <w:r w:rsidRPr="00393ADC">
        <w:rPr>
          <w:rFonts w:ascii="Palatino Linotype" w:hAnsi="Palatino Linotype" w:cs="ACaslonPro-Regular"/>
          <w:i/>
          <w:color w:val="C00000"/>
          <w:sz w:val="28"/>
          <w:szCs w:val="28"/>
        </w:rPr>
        <w:t>Missal</w:t>
      </w:r>
      <w:r w:rsidRPr="00393ADC">
        <w:rPr>
          <w:rFonts w:ascii="Palatino Linotype" w:hAnsi="Palatino Linotype" w:cs="ACaslonPro-Regular"/>
          <w:i/>
          <w:color w:val="F30800"/>
          <w:sz w:val="28"/>
          <w:szCs w:val="28"/>
        </w:rPr>
        <w:t xml:space="preserve"> and Lectionary for Mass are set for the </w:t>
      </w:r>
      <w:r w:rsidR="002B73A0" w:rsidRPr="00393ADC">
        <w:rPr>
          <w:rFonts w:ascii="Palatino Linotype" w:hAnsi="Palatino Linotype" w:cs="ACaslonPro-Regular"/>
          <w:i/>
          <w:color w:val="F30800"/>
          <w:sz w:val="28"/>
          <w:szCs w:val="28"/>
        </w:rPr>
        <w:t>Thirty-Second Sunday in Ordinary Time/Year C</w:t>
      </w:r>
    </w:p>
    <w:p w:rsidR="002B73A0" w:rsidRPr="00393ADC" w:rsidRDefault="002B73A0" w:rsidP="00393ADC">
      <w:pPr>
        <w:autoSpaceDE w:val="0"/>
        <w:autoSpaceDN w:val="0"/>
        <w:adjustRightInd w:val="0"/>
        <w:spacing w:after="0" w:line="240" w:lineRule="auto"/>
        <w:jc w:val="both"/>
        <w:rPr>
          <w:rFonts w:ascii="Palatino Linotype" w:hAnsi="Palatino Linotype" w:cs="ACaslonPro-Regular"/>
          <w:b/>
          <w:sz w:val="28"/>
          <w:szCs w:val="28"/>
        </w:rPr>
      </w:pPr>
    </w:p>
    <w:p w:rsidR="002B73A0" w:rsidRPr="00393ADC" w:rsidRDefault="00B01BE4" w:rsidP="00393ADC">
      <w:pPr>
        <w:autoSpaceDE w:val="0"/>
        <w:autoSpaceDN w:val="0"/>
        <w:adjustRightInd w:val="0"/>
        <w:spacing w:after="0" w:line="240" w:lineRule="auto"/>
        <w:jc w:val="both"/>
        <w:rPr>
          <w:rFonts w:ascii="Palatino Linotype" w:hAnsi="Palatino Linotype" w:cs="ACaslonPro-Regular"/>
          <w:b/>
          <w:sz w:val="28"/>
          <w:szCs w:val="28"/>
        </w:rPr>
      </w:pPr>
      <w:r w:rsidRPr="00393ADC">
        <w:rPr>
          <w:rFonts w:ascii="Palatino Linotype" w:hAnsi="Palatino Linotype" w:cs="ACaslonPro-Regular"/>
          <w:b/>
          <w:sz w:val="28"/>
          <w:szCs w:val="28"/>
        </w:rPr>
        <w:t>INTRODUCTORY RITES</w:t>
      </w:r>
    </w:p>
    <w:p w:rsidR="002B73A0" w:rsidRPr="00393ADC" w:rsidRDefault="002B73A0" w:rsidP="00393ADC">
      <w:pPr>
        <w:autoSpaceDE w:val="0"/>
        <w:autoSpaceDN w:val="0"/>
        <w:adjustRightInd w:val="0"/>
        <w:spacing w:after="0" w:line="240" w:lineRule="auto"/>
        <w:jc w:val="both"/>
        <w:rPr>
          <w:rFonts w:ascii="Palatino Linotype" w:hAnsi="Palatino Linotype" w:cs="ACaslonPro-Regular"/>
          <w:b/>
          <w:sz w:val="28"/>
          <w:szCs w:val="28"/>
        </w:rPr>
      </w:pPr>
    </w:p>
    <w:p w:rsidR="002B73A0" w:rsidRPr="00393ADC" w:rsidRDefault="002B73A0" w:rsidP="00393ADC">
      <w:pPr>
        <w:autoSpaceDE w:val="0"/>
        <w:autoSpaceDN w:val="0"/>
        <w:adjustRightInd w:val="0"/>
        <w:spacing w:after="0" w:line="240" w:lineRule="auto"/>
        <w:jc w:val="both"/>
        <w:rPr>
          <w:rFonts w:ascii="Palatino Linotype" w:hAnsi="Palatino Linotype" w:cs="ACaslonPro-Regular"/>
          <w:i/>
          <w:color w:val="FF0000"/>
          <w:sz w:val="28"/>
          <w:szCs w:val="28"/>
        </w:rPr>
      </w:pPr>
      <w:r w:rsidRPr="00393ADC">
        <w:rPr>
          <w:rFonts w:ascii="Palatino Linotype" w:hAnsi="Palatino Linotype" w:cs="ACaslonPro-Regular"/>
          <w:i/>
          <w:color w:val="FF0000"/>
          <w:sz w:val="28"/>
          <w:szCs w:val="28"/>
        </w:rPr>
        <w:t>The Jubilee Hymn is sung as the Entrance for this Mass.</w:t>
      </w:r>
    </w:p>
    <w:p w:rsidR="0068196B" w:rsidRPr="00393ADC" w:rsidRDefault="0068196B" w:rsidP="00393ADC">
      <w:pPr>
        <w:autoSpaceDE w:val="0"/>
        <w:autoSpaceDN w:val="0"/>
        <w:adjustRightInd w:val="0"/>
        <w:spacing w:after="0" w:line="240" w:lineRule="auto"/>
        <w:jc w:val="both"/>
        <w:rPr>
          <w:rFonts w:ascii="Palatino Linotype" w:hAnsi="Palatino Linotype" w:cs="ACaslonPro-Regular"/>
          <w:b/>
          <w:sz w:val="28"/>
          <w:szCs w:val="28"/>
        </w:rPr>
      </w:pPr>
    </w:p>
    <w:p w:rsidR="0015525E" w:rsidRPr="00393ADC" w:rsidRDefault="0015525E" w:rsidP="00393ADC">
      <w:pPr>
        <w:autoSpaceDE w:val="0"/>
        <w:autoSpaceDN w:val="0"/>
        <w:adjustRightInd w:val="0"/>
        <w:spacing w:after="0" w:line="240" w:lineRule="auto"/>
        <w:jc w:val="both"/>
        <w:rPr>
          <w:rFonts w:ascii="Palatino Linotype" w:hAnsi="Palatino Linotype" w:cs="ACaslonPro-Regular"/>
          <w:i/>
          <w:color w:val="F30800"/>
          <w:sz w:val="28"/>
          <w:szCs w:val="28"/>
        </w:rPr>
      </w:pPr>
      <w:r w:rsidRPr="00393ADC">
        <w:rPr>
          <w:rFonts w:ascii="Palatino Linotype" w:hAnsi="Palatino Linotype" w:cs="ACaslonPro-Regular"/>
          <w:i/>
          <w:color w:val="F30800"/>
          <w:sz w:val="28"/>
          <w:szCs w:val="28"/>
        </w:rPr>
        <w:t>The Archbishop:</w:t>
      </w:r>
    </w:p>
    <w:p w:rsidR="0015525E" w:rsidRPr="00393ADC" w:rsidRDefault="0015525E"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In the name of the Fat</w:t>
      </w:r>
      <w:r w:rsidR="00136057" w:rsidRPr="00393ADC">
        <w:rPr>
          <w:rFonts w:ascii="Palatino Linotype" w:hAnsi="Palatino Linotype" w:cs="ACaslonPro-Bold"/>
          <w:b/>
          <w:bCs/>
          <w:color w:val="000000"/>
          <w:sz w:val="28"/>
          <w:szCs w:val="28"/>
        </w:rPr>
        <w:t xml:space="preserve">her, and of the Son, and of the </w:t>
      </w:r>
      <w:r w:rsidRPr="00393ADC">
        <w:rPr>
          <w:rFonts w:ascii="Palatino Linotype" w:hAnsi="Palatino Linotype" w:cs="ACaslonPro-Bold"/>
          <w:b/>
          <w:bCs/>
          <w:color w:val="000000"/>
          <w:sz w:val="28"/>
          <w:szCs w:val="28"/>
        </w:rPr>
        <w:t>Holy Spirit.</w:t>
      </w:r>
    </w:p>
    <w:p w:rsidR="0015525E" w:rsidRPr="00393ADC" w:rsidRDefault="0015525E"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Regular"/>
          <w:i/>
          <w:color w:val="F30800"/>
          <w:sz w:val="28"/>
          <w:szCs w:val="28"/>
        </w:rPr>
        <w:t>The people reply:</w:t>
      </w:r>
      <w:r w:rsidRPr="00393ADC">
        <w:rPr>
          <w:rFonts w:ascii="Palatino Linotype" w:hAnsi="Palatino Linotype" w:cs="ACaslonPro-Regular"/>
          <w:color w:val="F30800"/>
          <w:sz w:val="28"/>
          <w:szCs w:val="28"/>
        </w:rPr>
        <w:t xml:space="preserve"> </w:t>
      </w:r>
      <w:r w:rsidRPr="00393ADC">
        <w:rPr>
          <w:rFonts w:ascii="Palatino Linotype" w:hAnsi="Palatino Linotype" w:cs="ACaslonPro-Bold"/>
          <w:b/>
          <w:bCs/>
          <w:color w:val="000000"/>
          <w:sz w:val="28"/>
          <w:szCs w:val="28"/>
        </w:rPr>
        <w:t>Amen.</w:t>
      </w:r>
    </w:p>
    <w:p w:rsidR="0015525E" w:rsidRPr="00393ADC" w:rsidRDefault="0015525E" w:rsidP="00393ADC">
      <w:pPr>
        <w:autoSpaceDE w:val="0"/>
        <w:autoSpaceDN w:val="0"/>
        <w:adjustRightInd w:val="0"/>
        <w:spacing w:after="0" w:line="240" w:lineRule="auto"/>
        <w:rPr>
          <w:rFonts w:ascii="Palatino Linotype" w:hAnsi="Palatino Linotype" w:cs="ACaslonPro-Bold"/>
          <w:b/>
          <w:bCs/>
          <w:color w:val="000000"/>
          <w:sz w:val="28"/>
          <w:szCs w:val="28"/>
        </w:rPr>
      </w:pPr>
    </w:p>
    <w:p w:rsidR="0015525E" w:rsidRPr="00393ADC" w:rsidRDefault="0015525E" w:rsidP="00393ADC">
      <w:pPr>
        <w:autoSpaceDE w:val="0"/>
        <w:autoSpaceDN w:val="0"/>
        <w:adjustRightInd w:val="0"/>
        <w:spacing w:after="0" w:line="240" w:lineRule="auto"/>
        <w:rPr>
          <w:rFonts w:ascii="Palatino Linotype" w:hAnsi="Palatino Linotype" w:cs="ACaslonPro-Regular"/>
          <w:i/>
          <w:color w:val="F30800"/>
          <w:sz w:val="28"/>
          <w:szCs w:val="28"/>
        </w:rPr>
      </w:pPr>
      <w:r w:rsidRPr="00393ADC">
        <w:rPr>
          <w:rFonts w:ascii="Palatino Linotype" w:hAnsi="Palatino Linotype" w:cs="ACaslonPro-Regular"/>
          <w:i/>
          <w:color w:val="F30800"/>
          <w:sz w:val="28"/>
          <w:szCs w:val="28"/>
        </w:rPr>
        <w:t>He then greets the people with these words:</w:t>
      </w:r>
    </w:p>
    <w:p w:rsidR="0015525E"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May t</w:t>
      </w:r>
      <w:r w:rsidR="0015525E" w:rsidRPr="00393ADC">
        <w:rPr>
          <w:rFonts w:ascii="Palatino Linotype" w:hAnsi="Palatino Linotype" w:cs="ACaslonPro-Bold"/>
          <w:b/>
          <w:bCs/>
          <w:color w:val="000000"/>
          <w:sz w:val="28"/>
          <w:szCs w:val="28"/>
        </w:rPr>
        <w:t>he mercy of the Father,</w:t>
      </w:r>
    </w:p>
    <w:p w:rsidR="0015525E" w:rsidRPr="00393ADC" w:rsidRDefault="0015525E"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the peace of our Lord Jesus Christ,</w:t>
      </w:r>
    </w:p>
    <w:p w:rsidR="0015525E" w:rsidRPr="00393ADC" w:rsidRDefault="0015525E"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and the communion of the Holy Spirit</w:t>
      </w:r>
    </w:p>
    <w:p w:rsidR="0015525E" w:rsidRPr="00393ADC" w:rsidRDefault="0015525E"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 xml:space="preserve">be with </w:t>
      </w:r>
      <w:r w:rsidR="002B73A0" w:rsidRPr="00393ADC">
        <w:rPr>
          <w:rFonts w:ascii="Palatino Linotype" w:hAnsi="Palatino Linotype" w:cs="ACaslonPro-Bold"/>
          <w:b/>
          <w:bCs/>
          <w:color w:val="000000"/>
          <w:sz w:val="28"/>
          <w:szCs w:val="28"/>
        </w:rPr>
        <w:t>all of you.</w:t>
      </w:r>
    </w:p>
    <w:p w:rsidR="0015525E" w:rsidRPr="00393ADC" w:rsidRDefault="0015525E"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Regular"/>
          <w:i/>
          <w:color w:val="F30800"/>
          <w:sz w:val="28"/>
          <w:szCs w:val="28"/>
        </w:rPr>
        <w:t>The people reply:</w:t>
      </w:r>
      <w:r w:rsidRPr="00393ADC">
        <w:rPr>
          <w:rFonts w:ascii="Palatino Linotype" w:hAnsi="Palatino Linotype" w:cs="ACaslonPro-Regular"/>
          <w:color w:val="F30800"/>
          <w:sz w:val="28"/>
          <w:szCs w:val="28"/>
        </w:rPr>
        <w:t xml:space="preserve"> </w:t>
      </w:r>
      <w:r w:rsidRPr="00393ADC">
        <w:rPr>
          <w:rFonts w:ascii="Palatino Linotype" w:hAnsi="Palatino Linotype" w:cs="ACaslonPro-Bold"/>
          <w:b/>
          <w:bCs/>
          <w:color w:val="000000"/>
          <w:sz w:val="28"/>
          <w:szCs w:val="28"/>
        </w:rPr>
        <w:t>And with your spirit.</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p>
    <w:p w:rsidR="002B73A0" w:rsidRPr="00393ADC" w:rsidRDefault="00B01BE4" w:rsidP="00393ADC">
      <w:pPr>
        <w:autoSpaceDE w:val="0"/>
        <w:autoSpaceDN w:val="0"/>
        <w:adjustRightInd w:val="0"/>
        <w:spacing w:after="0" w:line="240" w:lineRule="auto"/>
        <w:rPr>
          <w:rFonts w:ascii="Palatino Linotype" w:hAnsi="Palatino Linotype" w:cs="ACaslonPro-Bold"/>
          <w:bCs/>
          <w:i/>
          <w:color w:val="FF0000"/>
          <w:sz w:val="28"/>
          <w:szCs w:val="28"/>
        </w:rPr>
      </w:pPr>
      <w:r w:rsidRPr="00393ADC">
        <w:rPr>
          <w:rFonts w:ascii="Palatino Linotype" w:hAnsi="Palatino Linotype" w:cs="ACaslonPro-Bold"/>
          <w:bCs/>
          <w:i/>
          <w:color w:val="FF0000"/>
          <w:sz w:val="28"/>
          <w:szCs w:val="28"/>
        </w:rPr>
        <w:t>The Archbishop:</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Dearly beloved brothers and sisters,</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we have reached the end of the Jubilee Year.</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It has been an extraordinary time of grace and mercy.</w:t>
      </w:r>
    </w:p>
    <w:p w:rsidR="00B01BE4"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 xml:space="preserve">In this Eucharistic celebration, </w:t>
      </w:r>
    </w:p>
    <w:p w:rsidR="002B73A0"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 xml:space="preserve">we raise our voices to </w:t>
      </w:r>
      <w:r w:rsidR="002B73A0" w:rsidRPr="00393ADC">
        <w:rPr>
          <w:rFonts w:ascii="Palatino Linotype" w:hAnsi="Palatino Linotype" w:cs="ACaslonPro-Bold"/>
          <w:b/>
          <w:bCs/>
          <w:color w:val="000000"/>
          <w:sz w:val="28"/>
          <w:szCs w:val="28"/>
        </w:rPr>
        <w:t>the Father</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in a hymn of praise and thanksgiving</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for all the gifts he has bestowed upon us.</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Once more, before approaching these sacred mysteries,</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let us invoke the soothing balm of his mercy</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acknowledging that we are sinners</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and forgiving one</w:t>
      </w:r>
      <w:r w:rsidR="00B01BE4" w:rsidRPr="00393ADC">
        <w:rPr>
          <w:rFonts w:ascii="Palatino Linotype" w:hAnsi="Palatino Linotype" w:cs="ACaslonPro-Bold"/>
          <w:b/>
          <w:bCs/>
          <w:color w:val="000000"/>
          <w:sz w:val="28"/>
          <w:szCs w:val="28"/>
        </w:rPr>
        <w:t xml:space="preserve"> another from the bottom of our </w:t>
      </w:r>
      <w:r w:rsidRPr="00393ADC">
        <w:rPr>
          <w:rFonts w:ascii="Palatino Linotype" w:hAnsi="Palatino Linotype" w:cs="ACaslonPro-Bold"/>
          <w:b/>
          <w:bCs/>
          <w:color w:val="000000"/>
          <w:sz w:val="28"/>
          <w:szCs w:val="28"/>
        </w:rPr>
        <w:t>hearts.</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p>
    <w:p w:rsidR="002B73A0" w:rsidRPr="00393ADC" w:rsidRDefault="00B01BE4" w:rsidP="00393ADC">
      <w:pPr>
        <w:autoSpaceDE w:val="0"/>
        <w:autoSpaceDN w:val="0"/>
        <w:adjustRightInd w:val="0"/>
        <w:spacing w:after="0" w:line="240" w:lineRule="auto"/>
        <w:rPr>
          <w:rFonts w:ascii="Palatino Linotype" w:hAnsi="Palatino Linotype" w:cs="ACaslonPro-Bold"/>
          <w:bCs/>
          <w:i/>
          <w:color w:val="FF0000"/>
          <w:sz w:val="28"/>
          <w:szCs w:val="28"/>
        </w:rPr>
      </w:pPr>
      <w:r w:rsidRPr="00393ADC">
        <w:rPr>
          <w:rFonts w:ascii="Palatino Linotype" w:hAnsi="Palatino Linotype" w:cs="ACaslonPro-Bold"/>
          <w:bCs/>
          <w:i/>
          <w:color w:val="FF0000"/>
          <w:sz w:val="28"/>
          <w:szCs w:val="28"/>
        </w:rPr>
        <w:t xml:space="preserve">A brief pause for silence follows. </w:t>
      </w:r>
    </w:p>
    <w:p w:rsidR="002B73A0" w:rsidRPr="00393ADC" w:rsidRDefault="00B01BE4" w:rsidP="00393ADC">
      <w:pPr>
        <w:autoSpaceDE w:val="0"/>
        <w:autoSpaceDN w:val="0"/>
        <w:adjustRightInd w:val="0"/>
        <w:spacing w:after="0" w:line="240" w:lineRule="auto"/>
        <w:rPr>
          <w:rFonts w:ascii="Palatino Linotype" w:hAnsi="Palatino Linotype" w:cs="ACaslonPro-Regular"/>
          <w:i/>
          <w:color w:val="FF0000"/>
          <w:sz w:val="28"/>
          <w:szCs w:val="28"/>
        </w:rPr>
      </w:pPr>
      <w:r w:rsidRPr="00393ADC">
        <w:rPr>
          <w:rFonts w:ascii="Palatino Linotype" w:hAnsi="Palatino Linotype" w:cs="ACaslonPro-Bold"/>
          <w:bCs/>
          <w:i/>
          <w:color w:val="FF0000"/>
          <w:sz w:val="28"/>
          <w:szCs w:val="28"/>
        </w:rPr>
        <w:t>The cantor sings the invocations</w:t>
      </w:r>
      <w:r w:rsidRPr="00393ADC">
        <w:rPr>
          <w:rFonts w:ascii="Palatino Linotype" w:hAnsi="Palatino Linotype" w:cs="ACaslonPro-Regular"/>
          <w:i/>
          <w:color w:val="FF0000"/>
          <w:sz w:val="28"/>
          <w:szCs w:val="28"/>
        </w:rPr>
        <w:t xml:space="preserve"> (</w:t>
      </w:r>
      <w:r w:rsidR="002B73A0" w:rsidRPr="00393ADC">
        <w:rPr>
          <w:rFonts w:ascii="Palatino Linotype" w:hAnsi="Palatino Linotype" w:cs="ACaslonPro-Regular"/>
          <w:i/>
          <w:color w:val="FF0000"/>
          <w:sz w:val="28"/>
          <w:szCs w:val="28"/>
        </w:rPr>
        <w:t>Cf. the Roman Missal, Season of Lent</w:t>
      </w:r>
      <w:r w:rsidRPr="00393ADC">
        <w:rPr>
          <w:rFonts w:ascii="Palatino Linotype" w:hAnsi="Palatino Linotype" w:cs="ACaslonPro-Regular"/>
          <w:i/>
          <w:color w:val="FF0000"/>
          <w:sz w:val="28"/>
          <w:szCs w:val="28"/>
        </w:rPr>
        <w:t>):</w:t>
      </w:r>
    </w:p>
    <w:p w:rsidR="00B01BE4" w:rsidRPr="00393ADC" w:rsidRDefault="00B01BE4" w:rsidP="00393ADC">
      <w:pPr>
        <w:autoSpaceDE w:val="0"/>
        <w:autoSpaceDN w:val="0"/>
        <w:adjustRightInd w:val="0"/>
        <w:spacing w:after="0" w:line="240" w:lineRule="auto"/>
        <w:rPr>
          <w:rFonts w:ascii="Palatino Linotype" w:hAnsi="Palatino Linotype" w:cs="ACaslonPro-Regular"/>
          <w:color w:val="F30800"/>
          <w:sz w:val="28"/>
          <w:szCs w:val="28"/>
        </w:rPr>
      </w:pPr>
    </w:p>
    <w:p w:rsid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You command us to forgive one another</w:t>
      </w:r>
    </w:p>
    <w:p w:rsidR="002B73A0" w:rsidRPr="00393ADC" w:rsidRDefault="00393ADC" w:rsidP="00393ADC">
      <w:pPr>
        <w:autoSpaceDE w:val="0"/>
        <w:autoSpaceDN w:val="0"/>
        <w:adjustRightInd w:val="0"/>
        <w:spacing w:after="0" w:line="240" w:lineRule="auto"/>
        <w:rPr>
          <w:rFonts w:ascii="Palatino Linotype" w:hAnsi="Palatino Linotype" w:cs="ACaslonPro-Bold"/>
          <w:b/>
          <w:bCs/>
          <w:i/>
          <w:color w:val="000000"/>
          <w:sz w:val="28"/>
          <w:szCs w:val="28"/>
        </w:rPr>
      </w:pPr>
      <w:r>
        <w:rPr>
          <w:rFonts w:ascii="Palatino Linotype" w:hAnsi="Palatino Linotype" w:cs="ACaslonPro-Bold"/>
          <w:b/>
          <w:bCs/>
          <w:color w:val="000000"/>
          <w:sz w:val="28"/>
          <w:szCs w:val="28"/>
        </w:rPr>
        <w:t>before</w:t>
      </w:r>
      <w:r w:rsidR="002B73A0" w:rsidRPr="00393ADC">
        <w:rPr>
          <w:rFonts w:ascii="Palatino Linotype" w:hAnsi="Palatino Linotype" w:cs="ACaslonPro-Bold"/>
          <w:b/>
          <w:bCs/>
          <w:color w:val="000000"/>
          <w:sz w:val="28"/>
          <w:szCs w:val="28"/>
        </w:rPr>
        <w:t xml:space="preserve">approaching your altar: </w:t>
      </w:r>
      <w:r w:rsidR="002B73A0" w:rsidRPr="00393ADC">
        <w:rPr>
          <w:rFonts w:ascii="Palatino Linotype" w:hAnsi="Palatino Linotype" w:cs="ACaslonPro-Bold"/>
          <w:b/>
          <w:bCs/>
          <w:i/>
          <w:color w:val="000000"/>
          <w:sz w:val="28"/>
          <w:szCs w:val="28"/>
        </w:rPr>
        <w:t>Kyrie, eleison.</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p>
    <w:p w:rsid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 xml:space="preserve">You invoked mercy upon sinners </w:t>
      </w:r>
    </w:p>
    <w:p w:rsidR="002B73A0" w:rsidRPr="00393ADC" w:rsidRDefault="00393ADC" w:rsidP="00393ADC">
      <w:pPr>
        <w:autoSpaceDE w:val="0"/>
        <w:autoSpaceDN w:val="0"/>
        <w:adjustRightInd w:val="0"/>
        <w:spacing w:after="0" w:line="240" w:lineRule="auto"/>
        <w:rPr>
          <w:rFonts w:ascii="Palatino Linotype" w:hAnsi="Palatino Linotype" w:cs="ACaslonPro-Bold"/>
          <w:b/>
          <w:bCs/>
          <w:i/>
          <w:color w:val="000000"/>
          <w:sz w:val="28"/>
          <w:szCs w:val="28"/>
        </w:rPr>
      </w:pPr>
      <w:r>
        <w:rPr>
          <w:rFonts w:ascii="Palatino Linotype" w:hAnsi="Palatino Linotype" w:cs="ACaslonPro-Bold"/>
          <w:b/>
          <w:bCs/>
          <w:color w:val="000000"/>
          <w:sz w:val="28"/>
          <w:szCs w:val="28"/>
        </w:rPr>
        <w:t xml:space="preserve">as you hung upon the </w:t>
      </w:r>
      <w:r w:rsidR="002B73A0" w:rsidRPr="00393ADC">
        <w:rPr>
          <w:rFonts w:ascii="Palatino Linotype" w:hAnsi="Palatino Linotype" w:cs="ACaslonPro-Bold"/>
          <w:b/>
          <w:bCs/>
          <w:color w:val="000000"/>
          <w:sz w:val="28"/>
          <w:szCs w:val="28"/>
        </w:rPr>
        <w:t xml:space="preserve">cross: </w:t>
      </w:r>
      <w:r w:rsidR="002B73A0" w:rsidRPr="00393ADC">
        <w:rPr>
          <w:rFonts w:ascii="Palatino Linotype" w:hAnsi="Palatino Linotype" w:cs="ACaslonPro-Bold"/>
          <w:b/>
          <w:bCs/>
          <w:i/>
          <w:color w:val="000000"/>
          <w:sz w:val="28"/>
          <w:szCs w:val="28"/>
        </w:rPr>
        <w:t>Christe, eleison.</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p>
    <w:p w:rsid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 xml:space="preserve">You entrust the ministry of reconciliation </w:t>
      </w:r>
    </w:p>
    <w:p w:rsidR="002B73A0" w:rsidRPr="00393ADC" w:rsidRDefault="00393ADC" w:rsidP="00393ADC">
      <w:pPr>
        <w:autoSpaceDE w:val="0"/>
        <w:autoSpaceDN w:val="0"/>
        <w:adjustRightInd w:val="0"/>
        <w:spacing w:after="0" w:line="240" w:lineRule="auto"/>
        <w:rPr>
          <w:rFonts w:ascii="Palatino Linotype" w:hAnsi="Palatino Linotype" w:cs="ACaslonPro-Bold"/>
          <w:b/>
          <w:bCs/>
          <w:i/>
          <w:color w:val="000000"/>
          <w:sz w:val="28"/>
          <w:szCs w:val="28"/>
        </w:rPr>
      </w:pPr>
      <w:r>
        <w:rPr>
          <w:rFonts w:ascii="Palatino Linotype" w:hAnsi="Palatino Linotype" w:cs="ACaslonPro-Bold"/>
          <w:b/>
          <w:bCs/>
          <w:color w:val="000000"/>
          <w:sz w:val="28"/>
          <w:szCs w:val="28"/>
        </w:rPr>
        <w:t xml:space="preserve">to your </w:t>
      </w:r>
      <w:r w:rsidR="002B73A0" w:rsidRPr="00393ADC">
        <w:rPr>
          <w:rFonts w:ascii="Palatino Linotype" w:hAnsi="Palatino Linotype" w:cs="ACaslonPro-Bold"/>
          <w:b/>
          <w:bCs/>
          <w:color w:val="000000"/>
          <w:sz w:val="28"/>
          <w:szCs w:val="28"/>
        </w:rPr>
        <w:t>Church</w:t>
      </w:r>
      <w:r>
        <w:rPr>
          <w:rFonts w:ascii="Palatino Linotype" w:hAnsi="Palatino Linotype" w:cs="ACaslonPro-Bold"/>
          <w:b/>
          <w:bCs/>
          <w:color w:val="000000"/>
          <w:sz w:val="28"/>
          <w:szCs w:val="28"/>
        </w:rPr>
        <w:t>:</w:t>
      </w:r>
      <w:r w:rsidR="002B73A0" w:rsidRPr="00393ADC">
        <w:rPr>
          <w:rFonts w:ascii="Palatino Linotype" w:hAnsi="Palatino Linotype" w:cs="ACaslonPro-Bold"/>
          <w:b/>
          <w:bCs/>
          <w:color w:val="000000"/>
          <w:sz w:val="28"/>
          <w:szCs w:val="28"/>
        </w:rPr>
        <w:t xml:space="preserve"> </w:t>
      </w:r>
      <w:r w:rsidR="002B73A0" w:rsidRPr="00393ADC">
        <w:rPr>
          <w:rFonts w:ascii="Palatino Linotype" w:hAnsi="Palatino Linotype" w:cs="ACaslonPro-Bold"/>
          <w:b/>
          <w:bCs/>
          <w:i/>
          <w:color w:val="000000"/>
          <w:sz w:val="28"/>
          <w:szCs w:val="28"/>
        </w:rPr>
        <w:t>Kyrie, eleison.</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p>
    <w:p w:rsidR="002B73A0" w:rsidRPr="00393ADC" w:rsidRDefault="00B01BE4" w:rsidP="00393ADC">
      <w:pPr>
        <w:autoSpaceDE w:val="0"/>
        <w:autoSpaceDN w:val="0"/>
        <w:adjustRightInd w:val="0"/>
        <w:spacing w:after="0" w:line="240" w:lineRule="auto"/>
        <w:rPr>
          <w:rFonts w:ascii="Palatino Linotype" w:hAnsi="Palatino Linotype" w:cs="ACaslonPro-Regular"/>
          <w:i/>
          <w:color w:val="FF0000"/>
          <w:sz w:val="28"/>
          <w:szCs w:val="28"/>
        </w:rPr>
      </w:pPr>
      <w:r w:rsidRPr="00393ADC">
        <w:rPr>
          <w:rFonts w:ascii="Palatino Linotype" w:hAnsi="Palatino Linotype" w:cs="ACaslonPro-Bold"/>
          <w:bCs/>
          <w:i/>
          <w:color w:val="FF0000"/>
          <w:sz w:val="28"/>
          <w:szCs w:val="28"/>
        </w:rPr>
        <w:t>The Archbishop:</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May Almighty God have mercy on us,</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forgive us our sins,</w:t>
      </w:r>
    </w:p>
    <w:p w:rsidR="002B73A0" w:rsidRPr="00393ADC" w:rsidRDefault="002B73A0"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and bring us to everlasting life.</w:t>
      </w:r>
    </w:p>
    <w:p w:rsidR="002B73A0" w:rsidRPr="00393ADC" w:rsidRDefault="00366B28"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i/>
          <w:color w:val="FF0000"/>
          <w:sz w:val="28"/>
          <w:szCs w:val="28"/>
        </w:rPr>
        <w:t>The people reply:</w:t>
      </w:r>
      <w:r w:rsidRPr="00393ADC">
        <w:rPr>
          <w:rFonts w:ascii="Palatino Linotype" w:hAnsi="Palatino Linotype"/>
          <w:sz w:val="28"/>
          <w:szCs w:val="28"/>
        </w:rPr>
        <w:t xml:space="preserve"> </w:t>
      </w:r>
      <w:r w:rsidR="002B73A0" w:rsidRPr="00393ADC">
        <w:rPr>
          <w:rFonts w:ascii="Palatino Linotype" w:hAnsi="Palatino Linotype" w:cs="ACaslonPro-Bold"/>
          <w:b/>
          <w:bCs/>
          <w:color w:val="000000"/>
          <w:sz w:val="28"/>
          <w:szCs w:val="28"/>
        </w:rPr>
        <w:t>Amen.</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p>
    <w:p w:rsidR="002B73A0" w:rsidRPr="00393ADC" w:rsidRDefault="002B73A0" w:rsidP="00393ADC">
      <w:pPr>
        <w:autoSpaceDE w:val="0"/>
        <w:autoSpaceDN w:val="0"/>
        <w:adjustRightInd w:val="0"/>
        <w:spacing w:after="0" w:line="240" w:lineRule="auto"/>
        <w:rPr>
          <w:rFonts w:ascii="Palatino Linotype" w:hAnsi="Palatino Linotype" w:cs="ACaslonPro-Regular"/>
          <w:i/>
          <w:color w:val="FF0000"/>
          <w:sz w:val="28"/>
          <w:szCs w:val="28"/>
        </w:rPr>
      </w:pPr>
      <w:r w:rsidRPr="00393ADC">
        <w:rPr>
          <w:rFonts w:ascii="Palatino Linotype" w:hAnsi="Palatino Linotype" w:cs="ACaslonPro-Regular"/>
          <w:i/>
          <w:color w:val="FF0000"/>
          <w:sz w:val="28"/>
          <w:szCs w:val="28"/>
        </w:rPr>
        <w:t>The Gloria in excelsis (Glory to God in the highest)</w:t>
      </w:r>
      <w:r w:rsidR="00B01BE4" w:rsidRPr="00393ADC">
        <w:rPr>
          <w:rFonts w:ascii="Palatino Linotype" w:hAnsi="Palatino Linotype" w:cs="ACaslonPro-Regular"/>
          <w:i/>
          <w:color w:val="FF0000"/>
          <w:sz w:val="28"/>
          <w:szCs w:val="28"/>
        </w:rPr>
        <w:t xml:space="preserve"> and Collect follow as usual.</w:t>
      </w:r>
    </w:p>
    <w:p w:rsidR="00366B28" w:rsidRPr="00393ADC" w:rsidRDefault="00366B28" w:rsidP="00393ADC">
      <w:pPr>
        <w:autoSpaceDE w:val="0"/>
        <w:autoSpaceDN w:val="0"/>
        <w:adjustRightInd w:val="0"/>
        <w:spacing w:after="0" w:line="240" w:lineRule="auto"/>
        <w:rPr>
          <w:rFonts w:ascii="Palatino Linotype" w:hAnsi="Palatino Linotype" w:cs="ACaslonPro-Regular"/>
          <w:i/>
          <w:color w:val="FF0000"/>
          <w:sz w:val="28"/>
          <w:szCs w:val="28"/>
        </w:rPr>
      </w:pPr>
    </w:p>
    <w:p w:rsidR="00366B28" w:rsidRPr="00393ADC" w:rsidRDefault="00366B28" w:rsidP="00393ADC">
      <w:pPr>
        <w:autoSpaceDE w:val="0"/>
        <w:autoSpaceDN w:val="0"/>
        <w:adjustRightInd w:val="0"/>
        <w:spacing w:after="0" w:line="240" w:lineRule="auto"/>
        <w:rPr>
          <w:rFonts w:ascii="Palatino Linotype" w:hAnsi="Palatino Linotype" w:cs="ACaslonPro-Regular"/>
          <w:i/>
          <w:color w:val="FF0000"/>
          <w:sz w:val="28"/>
          <w:szCs w:val="28"/>
        </w:rPr>
      </w:pPr>
      <w:r w:rsidRPr="00393ADC">
        <w:rPr>
          <w:rFonts w:ascii="Palatino Linotype" w:hAnsi="Palatino Linotype" w:cs="ACaslonPro-Regular"/>
          <w:i/>
          <w:color w:val="FF0000"/>
          <w:sz w:val="28"/>
          <w:szCs w:val="28"/>
        </w:rPr>
        <w:t>The Liturgy of the Word and the Liturgy of the Eucharist are carried out as usual.</w:t>
      </w:r>
    </w:p>
    <w:p w:rsidR="0015525E" w:rsidRPr="00393ADC" w:rsidRDefault="0015525E" w:rsidP="00393ADC">
      <w:pPr>
        <w:autoSpaceDE w:val="0"/>
        <w:autoSpaceDN w:val="0"/>
        <w:adjustRightInd w:val="0"/>
        <w:spacing w:after="0" w:line="240" w:lineRule="auto"/>
        <w:rPr>
          <w:rFonts w:ascii="Palatino Linotype" w:hAnsi="Palatino Linotype" w:cs="ACaslonPro-Bold"/>
          <w:b/>
          <w:bCs/>
          <w:color w:val="000000"/>
          <w:sz w:val="28"/>
          <w:szCs w:val="28"/>
        </w:rPr>
      </w:pPr>
    </w:p>
    <w:p w:rsidR="00B01BE4" w:rsidRPr="00393ADC" w:rsidRDefault="00B01BE4" w:rsidP="00393ADC">
      <w:pPr>
        <w:spacing w:after="0" w:line="240" w:lineRule="auto"/>
        <w:rPr>
          <w:rFonts w:ascii="Palatino Linotype" w:hAnsi="Palatino Linotype" w:cs="ACaslonPro-Bold"/>
          <w:b/>
          <w:bCs/>
          <w:sz w:val="28"/>
          <w:szCs w:val="28"/>
        </w:rPr>
      </w:pPr>
      <w:r w:rsidRPr="00393ADC">
        <w:rPr>
          <w:rFonts w:ascii="Palatino Linotype" w:hAnsi="Palatino Linotype" w:cs="ACaslonPro-Bold"/>
          <w:b/>
          <w:bCs/>
          <w:sz w:val="28"/>
          <w:szCs w:val="28"/>
        </w:rPr>
        <w:br w:type="page"/>
      </w:r>
    </w:p>
    <w:p w:rsidR="0015525E" w:rsidRPr="00393ADC" w:rsidRDefault="0015525E" w:rsidP="00393ADC">
      <w:pPr>
        <w:autoSpaceDE w:val="0"/>
        <w:autoSpaceDN w:val="0"/>
        <w:adjustRightInd w:val="0"/>
        <w:spacing w:after="0" w:line="240" w:lineRule="auto"/>
        <w:rPr>
          <w:rFonts w:ascii="Palatino Linotype" w:hAnsi="Palatino Linotype" w:cs="ACaslonPro-Bold"/>
          <w:b/>
          <w:bCs/>
          <w:sz w:val="28"/>
          <w:szCs w:val="28"/>
        </w:rPr>
      </w:pPr>
      <w:r w:rsidRPr="00393ADC">
        <w:rPr>
          <w:rFonts w:ascii="Palatino Linotype" w:hAnsi="Palatino Linotype" w:cs="ACaslonPro-Bold"/>
          <w:b/>
          <w:bCs/>
          <w:sz w:val="28"/>
          <w:szCs w:val="28"/>
        </w:rPr>
        <w:lastRenderedPageBreak/>
        <w:t>CONCLUDING RITES</w:t>
      </w:r>
    </w:p>
    <w:p w:rsidR="00B01BE4" w:rsidRPr="00393ADC" w:rsidRDefault="00B01BE4" w:rsidP="00393ADC">
      <w:pPr>
        <w:autoSpaceDE w:val="0"/>
        <w:autoSpaceDN w:val="0"/>
        <w:adjustRightInd w:val="0"/>
        <w:spacing w:after="0" w:line="240" w:lineRule="auto"/>
        <w:rPr>
          <w:rFonts w:ascii="Palatino Linotype" w:hAnsi="Palatino Linotype" w:cs="ACaslonPro-Bold"/>
          <w:b/>
          <w:bCs/>
          <w:sz w:val="28"/>
          <w:szCs w:val="28"/>
        </w:rPr>
      </w:pPr>
    </w:p>
    <w:p w:rsidR="00B01BE4" w:rsidRPr="00393ADC" w:rsidRDefault="00B01BE4" w:rsidP="00393ADC">
      <w:pPr>
        <w:autoSpaceDE w:val="0"/>
        <w:autoSpaceDN w:val="0"/>
        <w:adjustRightInd w:val="0"/>
        <w:spacing w:after="0" w:line="240" w:lineRule="auto"/>
        <w:rPr>
          <w:rFonts w:ascii="Palatino Linotype" w:hAnsi="Palatino Linotype" w:cs="ACaslonPro-Regular"/>
          <w:i/>
          <w:color w:val="F30800"/>
          <w:sz w:val="28"/>
          <w:szCs w:val="28"/>
        </w:rPr>
      </w:pPr>
      <w:r w:rsidRPr="00393ADC">
        <w:rPr>
          <w:rFonts w:ascii="Palatino Linotype" w:hAnsi="Palatino Linotype" w:cs="ACaslonPro-Regular"/>
          <w:i/>
          <w:color w:val="F30800"/>
          <w:sz w:val="28"/>
          <w:szCs w:val="28"/>
        </w:rPr>
        <w:t xml:space="preserve">Following the Prayer after Communion, the Archbishop invites all those present to thank the Lord for all the spiritual gifts he has bestowed upon them during the Jubilee Year. </w:t>
      </w:r>
    </w:p>
    <w:p w:rsidR="00B01BE4" w:rsidRPr="00393ADC" w:rsidRDefault="00B01BE4" w:rsidP="00393ADC">
      <w:pPr>
        <w:autoSpaceDE w:val="0"/>
        <w:autoSpaceDN w:val="0"/>
        <w:adjustRightInd w:val="0"/>
        <w:spacing w:after="0" w:line="240" w:lineRule="auto"/>
        <w:rPr>
          <w:rFonts w:ascii="Palatino Linotype" w:hAnsi="Palatino Linotype" w:cs="ACaslonPro-Regular"/>
          <w:color w:val="F30800"/>
          <w:sz w:val="28"/>
          <w:szCs w:val="28"/>
        </w:rPr>
      </w:pP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Brothers and sisters,</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let us joyfully thank God,</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the Father of our Lord Jesus Christ.</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Throughout this year of grace,</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he has bestowed on us every heavenly blessing in Christ.</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He has given us this precious time of mercy and conversion.</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Let us express our thanks and joy</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in the words of the Virgin Mary, our Mother.</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As we sing the Lord’s mercy extending to every generation,</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let us ask him to pour out, like the morning dewfall,</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that same mercy unceasingly upon the entire world.</w:t>
      </w:r>
    </w:p>
    <w:p w:rsidR="00B01BE4" w:rsidRPr="00393ADC" w:rsidRDefault="00B01BE4" w:rsidP="00393ADC">
      <w:pPr>
        <w:autoSpaceDE w:val="0"/>
        <w:autoSpaceDN w:val="0"/>
        <w:adjustRightInd w:val="0"/>
        <w:spacing w:after="0" w:line="240" w:lineRule="auto"/>
        <w:rPr>
          <w:rFonts w:ascii="Palatino Linotype" w:hAnsi="Palatino Linotype" w:cs="ACaslonPro-Bold"/>
          <w:b/>
          <w:bCs/>
          <w:color w:val="000000"/>
          <w:sz w:val="28"/>
          <w:szCs w:val="28"/>
        </w:rPr>
      </w:pPr>
    </w:p>
    <w:p w:rsidR="00B01BE4" w:rsidRPr="00393ADC" w:rsidRDefault="00B01BE4" w:rsidP="00393ADC">
      <w:pPr>
        <w:autoSpaceDE w:val="0"/>
        <w:autoSpaceDN w:val="0"/>
        <w:adjustRightInd w:val="0"/>
        <w:spacing w:after="0" w:line="240" w:lineRule="auto"/>
        <w:rPr>
          <w:rFonts w:ascii="Palatino Linotype" w:hAnsi="Palatino Linotype" w:cs="ACaslonPro-Bold"/>
          <w:bCs/>
          <w:i/>
          <w:color w:val="FF0000"/>
          <w:sz w:val="28"/>
          <w:szCs w:val="28"/>
        </w:rPr>
      </w:pPr>
      <w:r w:rsidRPr="00393ADC">
        <w:rPr>
          <w:rFonts w:ascii="Palatino Linotype" w:hAnsi="Palatino Linotype" w:cs="ACaslonPro-Bold"/>
          <w:bCs/>
          <w:i/>
          <w:color w:val="FF0000"/>
          <w:sz w:val="28"/>
          <w:szCs w:val="28"/>
        </w:rPr>
        <w:t>All join in singing the Magnificat.</w:t>
      </w:r>
    </w:p>
    <w:p w:rsidR="00366B28" w:rsidRPr="00393ADC" w:rsidRDefault="00366B28" w:rsidP="00393ADC">
      <w:pPr>
        <w:autoSpaceDE w:val="0"/>
        <w:autoSpaceDN w:val="0"/>
        <w:adjustRightInd w:val="0"/>
        <w:spacing w:after="0" w:line="240" w:lineRule="auto"/>
        <w:rPr>
          <w:rFonts w:ascii="Palatino Linotype" w:hAnsi="Palatino Linotype" w:cs="ACaslonPro-Bold"/>
          <w:bCs/>
          <w:i/>
          <w:color w:val="FF0000"/>
          <w:sz w:val="28"/>
          <w:szCs w:val="28"/>
        </w:rPr>
      </w:pPr>
    </w:p>
    <w:p w:rsidR="00366B28" w:rsidRPr="00393ADC" w:rsidRDefault="00366B28" w:rsidP="00393ADC">
      <w:pPr>
        <w:autoSpaceDE w:val="0"/>
        <w:autoSpaceDN w:val="0"/>
        <w:adjustRightInd w:val="0"/>
        <w:spacing w:after="0" w:line="240" w:lineRule="auto"/>
        <w:jc w:val="both"/>
        <w:rPr>
          <w:rFonts w:ascii="Palatino Linotype" w:hAnsi="Palatino Linotype" w:cs="ACaslonPro-Regular"/>
          <w:i/>
          <w:color w:val="F30800"/>
          <w:sz w:val="28"/>
          <w:szCs w:val="28"/>
        </w:rPr>
      </w:pPr>
      <w:r w:rsidRPr="00393ADC">
        <w:rPr>
          <w:rFonts w:ascii="Palatino Linotype" w:hAnsi="Palatino Linotype" w:cs="ACaslonPro-Regular"/>
          <w:i/>
          <w:color w:val="F30800"/>
          <w:sz w:val="28"/>
          <w:szCs w:val="28"/>
        </w:rPr>
        <w:t>Before the final solemn blessing, Father Dennis Gill will inform the lay faithful that the Archbishop will impart the Apostolic Blessing at the request of the Holy Father for this occasion.</w:t>
      </w:r>
    </w:p>
    <w:p w:rsidR="00366B28" w:rsidRPr="00393ADC" w:rsidRDefault="00366B28" w:rsidP="00393ADC">
      <w:pPr>
        <w:autoSpaceDE w:val="0"/>
        <w:autoSpaceDN w:val="0"/>
        <w:adjustRightInd w:val="0"/>
        <w:spacing w:after="0" w:line="240" w:lineRule="auto"/>
        <w:rPr>
          <w:rFonts w:ascii="Palatino Linotype" w:hAnsi="Palatino Linotype" w:cs="ACaslonPro-Bold"/>
          <w:bCs/>
          <w:i/>
          <w:color w:val="FF0000"/>
          <w:sz w:val="28"/>
          <w:szCs w:val="28"/>
        </w:rPr>
      </w:pPr>
    </w:p>
    <w:p w:rsidR="00366B28" w:rsidRPr="00393ADC" w:rsidRDefault="00366B28" w:rsidP="00393ADC">
      <w:pPr>
        <w:autoSpaceDE w:val="0"/>
        <w:autoSpaceDN w:val="0"/>
        <w:adjustRightInd w:val="0"/>
        <w:spacing w:after="0" w:line="240" w:lineRule="auto"/>
        <w:rPr>
          <w:rFonts w:ascii="Palatino Linotype" w:hAnsi="Palatino Linotype" w:cs="ACaslonPro-Regular"/>
          <w:i/>
          <w:color w:val="FF0000"/>
          <w:sz w:val="28"/>
          <w:szCs w:val="28"/>
        </w:rPr>
      </w:pPr>
      <w:r w:rsidRPr="00393ADC">
        <w:rPr>
          <w:rFonts w:ascii="Palatino Linotype" w:hAnsi="Palatino Linotype" w:cs="ACaslonPro-Regular"/>
          <w:i/>
          <w:color w:val="FF0000"/>
          <w:sz w:val="28"/>
          <w:szCs w:val="28"/>
        </w:rPr>
        <w:t>The Archbishop then imparts the apostolic blessing.</w:t>
      </w:r>
    </w:p>
    <w:p w:rsidR="00366B28" w:rsidRPr="00393ADC" w:rsidRDefault="00366B28" w:rsidP="00393ADC">
      <w:pPr>
        <w:spacing w:after="0" w:line="240" w:lineRule="auto"/>
        <w:rPr>
          <w:rFonts w:ascii="Palatino Linotype" w:hAnsi="Palatino Linotype"/>
          <w:i/>
          <w:color w:val="FF0000"/>
          <w:sz w:val="28"/>
          <w:szCs w:val="28"/>
        </w:rPr>
      </w:pPr>
      <w:r w:rsidRPr="00393ADC">
        <w:rPr>
          <w:rFonts w:ascii="Palatino Linotype" w:hAnsi="Palatino Linotype"/>
          <w:i/>
          <w:color w:val="FF0000"/>
          <w:sz w:val="28"/>
          <w:szCs w:val="28"/>
        </w:rPr>
        <w:t>The Archbishop:</w:t>
      </w:r>
      <w:r w:rsidRPr="00393ADC">
        <w:rPr>
          <w:rFonts w:ascii="Palatino Linotype" w:hAnsi="Palatino Linotype"/>
          <w:i/>
          <w:color w:val="FF0000"/>
          <w:sz w:val="28"/>
          <w:szCs w:val="28"/>
        </w:rPr>
        <w:tab/>
      </w:r>
      <w:r w:rsidRPr="00393ADC">
        <w:rPr>
          <w:rFonts w:ascii="Palatino Linotype" w:hAnsi="Palatino Linotype"/>
          <w:i/>
          <w:color w:val="FF0000"/>
          <w:sz w:val="28"/>
          <w:szCs w:val="28"/>
        </w:rPr>
        <w:tab/>
      </w:r>
    </w:p>
    <w:p w:rsidR="00366B28" w:rsidRPr="00393ADC" w:rsidRDefault="00366B28" w:rsidP="00393ADC">
      <w:pPr>
        <w:spacing w:after="0" w:line="240" w:lineRule="auto"/>
        <w:rPr>
          <w:rFonts w:ascii="Palatino Linotype" w:hAnsi="Palatino Linotype"/>
          <w:b/>
          <w:sz w:val="28"/>
          <w:szCs w:val="28"/>
        </w:rPr>
      </w:pPr>
      <w:r w:rsidRPr="00393ADC">
        <w:rPr>
          <w:rFonts w:ascii="Palatino Linotype" w:hAnsi="Palatino Linotype"/>
          <w:b/>
          <w:sz w:val="28"/>
          <w:szCs w:val="28"/>
        </w:rPr>
        <w:t>The Lord be with you.</w:t>
      </w:r>
    </w:p>
    <w:p w:rsidR="00366B28" w:rsidRPr="00393ADC" w:rsidRDefault="00366B28" w:rsidP="00393ADC">
      <w:pPr>
        <w:spacing w:after="0" w:line="240" w:lineRule="auto"/>
        <w:rPr>
          <w:rFonts w:ascii="Palatino Linotype" w:hAnsi="Palatino Linotype"/>
          <w:sz w:val="28"/>
          <w:szCs w:val="28"/>
        </w:rPr>
      </w:pPr>
      <w:r w:rsidRPr="00393ADC">
        <w:rPr>
          <w:rFonts w:ascii="Palatino Linotype" w:hAnsi="Palatino Linotype"/>
          <w:i/>
          <w:color w:val="FF0000"/>
          <w:sz w:val="28"/>
          <w:szCs w:val="28"/>
        </w:rPr>
        <w:t>The people reply:</w:t>
      </w:r>
      <w:r w:rsidRPr="00393ADC">
        <w:rPr>
          <w:rFonts w:ascii="Palatino Linotype" w:hAnsi="Palatino Linotype"/>
          <w:sz w:val="28"/>
          <w:szCs w:val="28"/>
        </w:rPr>
        <w:t xml:space="preserve"> </w:t>
      </w:r>
      <w:r w:rsidRPr="00393ADC">
        <w:rPr>
          <w:rFonts w:ascii="Palatino Linotype" w:hAnsi="Palatino Linotype"/>
          <w:b/>
          <w:sz w:val="28"/>
          <w:szCs w:val="28"/>
        </w:rPr>
        <w:t>And with your spirit.</w:t>
      </w:r>
    </w:p>
    <w:p w:rsidR="00366B28" w:rsidRPr="00393ADC" w:rsidRDefault="00366B28" w:rsidP="00393ADC">
      <w:pPr>
        <w:spacing w:after="0" w:line="240" w:lineRule="auto"/>
        <w:rPr>
          <w:rFonts w:ascii="Palatino Linotype" w:hAnsi="Palatino Linotype"/>
          <w:i/>
          <w:color w:val="FF0000"/>
          <w:sz w:val="28"/>
          <w:szCs w:val="28"/>
        </w:rPr>
      </w:pPr>
    </w:p>
    <w:p w:rsidR="00366B28" w:rsidRPr="00393ADC" w:rsidRDefault="00366B28" w:rsidP="00393ADC">
      <w:pPr>
        <w:spacing w:after="0" w:line="240" w:lineRule="auto"/>
        <w:rPr>
          <w:rFonts w:ascii="Palatino Linotype" w:hAnsi="Palatino Linotype"/>
          <w:sz w:val="28"/>
          <w:szCs w:val="28"/>
        </w:rPr>
      </w:pPr>
      <w:r w:rsidRPr="00393ADC">
        <w:rPr>
          <w:rFonts w:ascii="Palatino Linotype" w:hAnsi="Palatino Linotype"/>
          <w:i/>
          <w:color w:val="FF0000"/>
          <w:sz w:val="28"/>
          <w:szCs w:val="28"/>
        </w:rPr>
        <w:t>The Deacon:</w:t>
      </w:r>
      <w:r w:rsidRPr="00393ADC">
        <w:rPr>
          <w:rFonts w:ascii="Palatino Linotype" w:hAnsi="Palatino Linotype"/>
          <w:sz w:val="28"/>
          <w:szCs w:val="28"/>
        </w:rPr>
        <w:tab/>
      </w:r>
      <w:r w:rsidRPr="00393ADC">
        <w:rPr>
          <w:rFonts w:ascii="Palatino Linotype" w:hAnsi="Palatino Linotype"/>
          <w:sz w:val="28"/>
          <w:szCs w:val="28"/>
        </w:rPr>
        <w:tab/>
      </w:r>
    </w:p>
    <w:p w:rsidR="00366B28" w:rsidRPr="00393ADC" w:rsidRDefault="00366B28" w:rsidP="00393ADC">
      <w:pPr>
        <w:spacing w:after="0" w:line="240" w:lineRule="auto"/>
        <w:rPr>
          <w:rFonts w:ascii="Palatino Linotype" w:hAnsi="Palatino Linotype"/>
          <w:b/>
          <w:sz w:val="28"/>
          <w:szCs w:val="28"/>
        </w:rPr>
      </w:pPr>
      <w:r w:rsidRPr="00393ADC">
        <w:rPr>
          <w:rFonts w:ascii="Palatino Linotype" w:hAnsi="Palatino Linotype"/>
          <w:b/>
          <w:sz w:val="28"/>
          <w:szCs w:val="28"/>
        </w:rPr>
        <w:t>Bow down for the blessing.</w:t>
      </w:r>
    </w:p>
    <w:p w:rsidR="00366B28" w:rsidRPr="00393ADC" w:rsidRDefault="00366B28" w:rsidP="00393ADC">
      <w:pPr>
        <w:autoSpaceDE w:val="0"/>
        <w:autoSpaceDN w:val="0"/>
        <w:adjustRightInd w:val="0"/>
        <w:spacing w:after="0" w:line="240" w:lineRule="auto"/>
        <w:rPr>
          <w:rFonts w:ascii="Palatino Linotype" w:hAnsi="Palatino Linotype" w:cs="ACaslonPro-Bold"/>
          <w:bCs/>
          <w:i/>
          <w:color w:val="FF0000"/>
          <w:sz w:val="28"/>
          <w:szCs w:val="28"/>
        </w:rPr>
      </w:pPr>
    </w:p>
    <w:p w:rsidR="00366B28" w:rsidRPr="00393ADC" w:rsidRDefault="00366B28" w:rsidP="00393ADC">
      <w:pPr>
        <w:autoSpaceDE w:val="0"/>
        <w:autoSpaceDN w:val="0"/>
        <w:adjustRightInd w:val="0"/>
        <w:spacing w:after="0" w:line="240" w:lineRule="auto"/>
        <w:rPr>
          <w:rFonts w:ascii="Palatino Linotype" w:hAnsi="Palatino Linotype" w:cs="ACaslonPro-Bold"/>
          <w:bCs/>
          <w:i/>
          <w:color w:val="FF0000"/>
          <w:sz w:val="28"/>
          <w:szCs w:val="28"/>
        </w:rPr>
      </w:pPr>
      <w:r w:rsidRPr="00393ADC">
        <w:rPr>
          <w:rFonts w:ascii="Palatino Linotype" w:hAnsi="Palatino Linotype" w:cs="ACaslonPro-Bold"/>
          <w:bCs/>
          <w:i/>
          <w:color w:val="FF0000"/>
          <w:sz w:val="28"/>
          <w:szCs w:val="28"/>
        </w:rPr>
        <w:t>The Archbishop (</w:t>
      </w:r>
      <w:r w:rsidRPr="00393ADC">
        <w:rPr>
          <w:rFonts w:ascii="Palatino Linotype" w:hAnsi="Palatino Linotype" w:cs="ACaslonPro-Regular"/>
          <w:i/>
          <w:color w:val="F30800"/>
          <w:sz w:val="28"/>
          <w:szCs w:val="28"/>
        </w:rPr>
        <w:t>Cf. Roman Missal,</w:t>
      </w:r>
      <w:r w:rsidRPr="00393ADC">
        <w:rPr>
          <w:rFonts w:ascii="Palatino Linotype" w:hAnsi="Palatino Linotype" w:cs="ACaslonPro-Bold"/>
          <w:bCs/>
          <w:i/>
          <w:color w:val="FF0000"/>
          <w:sz w:val="28"/>
          <w:szCs w:val="28"/>
        </w:rPr>
        <w:t xml:space="preserve"> </w:t>
      </w:r>
      <w:r w:rsidRPr="00393ADC">
        <w:rPr>
          <w:rFonts w:ascii="Palatino Linotype" w:hAnsi="Palatino Linotype" w:cs="ACaslonPro-Regular"/>
          <w:i/>
          <w:color w:val="F30800"/>
          <w:sz w:val="28"/>
          <w:szCs w:val="28"/>
        </w:rPr>
        <w:t>XVIII Sunday in Ordinary Time, Collect):</w:t>
      </w:r>
    </w:p>
    <w:p w:rsidR="00366B28" w:rsidRPr="00393ADC" w:rsidRDefault="00366B28"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lastRenderedPageBreak/>
        <w:t>Show us your mercy, Lord,</w:t>
      </w:r>
    </w:p>
    <w:p w:rsidR="00366B28" w:rsidRPr="00393ADC" w:rsidRDefault="00366B28"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and come to the aid of your people</w:t>
      </w:r>
    </w:p>
    <w:p w:rsidR="00366B28" w:rsidRPr="00393ADC" w:rsidRDefault="00366B28"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who call upon you as their shepherd and guide;</w:t>
      </w:r>
    </w:p>
    <w:p w:rsidR="00366B28" w:rsidRPr="00393ADC" w:rsidRDefault="00366B28"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restore what you have created</w:t>
      </w:r>
    </w:p>
    <w:p w:rsidR="00366B28" w:rsidRPr="00393ADC" w:rsidRDefault="00366B28"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and keep safe what you have restored.</w:t>
      </w:r>
    </w:p>
    <w:p w:rsidR="00366B28" w:rsidRPr="00393ADC" w:rsidRDefault="00366B28"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Bold"/>
          <w:b/>
          <w:bCs/>
          <w:color w:val="000000"/>
          <w:sz w:val="28"/>
          <w:szCs w:val="28"/>
        </w:rPr>
        <w:t>Through Christ our Lord.</w:t>
      </w:r>
    </w:p>
    <w:p w:rsidR="00366B28" w:rsidRPr="00393ADC" w:rsidRDefault="00366B28" w:rsidP="00393ADC">
      <w:pPr>
        <w:autoSpaceDE w:val="0"/>
        <w:autoSpaceDN w:val="0"/>
        <w:adjustRightInd w:val="0"/>
        <w:spacing w:after="0" w:line="240" w:lineRule="auto"/>
        <w:rPr>
          <w:rFonts w:ascii="Palatino Linotype" w:hAnsi="Palatino Linotype" w:cs="ACaslonPro-Bold"/>
          <w:b/>
          <w:bCs/>
          <w:color w:val="000000"/>
          <w:sz w:val="28"/>
          <w:szCs w:val="28"/>
        </w:rPr>
      </w:pPr>
      <w:r w:rsidRPr="00393ADC">
        <w:rPr>
          <w:rFonts w:ascii="Palatino Linotype" w:hAnsi="Palatino Linotype" w:cs="ACaslonPro-Regular"/>
          <w:i/>
          <w:color w:val="F30800"/>
          <w:sz w:val="28"/>
          <w:szCs w:val="28"/>
        </w:rPr>
        <w:t>The people reply:</w:t>
      </w:r>
      <w:r w:rsidRPr="00393ADC">
        <w:rPr>
          <w:rFonts w:ascii="Palatino Linotype" w:hAnsi="Palatino Linotype" w:cs="ACaslonPro-Regular"/>
          <w:color w:val="F30800"/>
          <w:sz w:val="28"/>
          <w:szCs w:val="28"/>
        </w:rPr>
        <w:t xml:space="preserve"> </w:t>
      </w:r>
      <w:r w:rsidRPr="00393ADC">
        <w:rPr>
          <w:rFonts w:ascii="Palatino Linotype" w:hAnsi="Palatino Linotype" w:cs="ACaslonPro-Bold"/>
          <w:b/>
          <w:bCs/>
          <w:color w:val="F30800"/>
          <w:sz w:val="28"/>
          <w:szCs w:val="28"/>
        </w:rPr>
        <w:t xml:space="preserve"> </w:t>
      </w:r>
      <w:r w:rsidRPr="00393ADC">
        <w:rPr>
          <w:rFonts w:ascii="Palatino Linotype" w:hAnsi="Palatino Linotype" w:cs="ACaslonPro-Bold"/>
          <w:b/>
          <w:bCs/>
          <w:color w:val="000000"/>
          <w:sz w:val="28"/>
          <w:szCs w:val="28"/>
        </w:rPr>
        <w:t>Amen.</w:t>
      </w:r>
    </w:p>
    <w:p w:rsidR="00366B28" w:rsidRPr="00393ADC" w:rsidRDefault="00366B28" w:rsidP="00393ADC">
      <w:pPr>
        <w:autoSpaceDE w:val="0"/>
        <w:autoSpaceDN w:val="0"/>
        <w:adjustRightInd w:val="0"/>
        <w:spacing w:after="0" w:line="240" w:lineRule="auto"/>
        <w:rPr>
          <w:rFonts w:ascii="Palatino Linotype" w:hAnsi="Palatino Linotype" w:cs="ACaslonPro-Bold"/>
          <w:b/>
          <w:bCs/>
          <w:color w:val="000000"/>
          <w:sz w:val="28"/>
          <w:szCs w:val="28"/>
        </w:rPr>
      </w:pPr>
    </w:p>
    <w:p w:rsidR="00366B28" w:rsidRPr="00393ADC" w:rsidRDefault="00366B28" w:rsidP="00393ADC">
      <w:pPr>
        <w:spacing w:after="0" w:line="240" w:lineRule="auto"/>
        <w:rPr>
          <w:rFonts w:ascii="Palatino Linotype" w:hAnsi="Palatino Linotype"/>
          <w:sz w:val="28"/>
          <w:szCs w:val="28"/>
        </w:rPr>
      </w:pPr>
      <w:r w:rsidRPr="00393ADC">
        <w:rPr>
          <w:rFonts w:ascii="Palatino Linotype" w:hAnsi="Palatino Linotype"/>
          <w:i/>
          <w:color w:val="FF0000"/>
          <w:sz w:val="28"/>
          <w:szCs w:val="28"/>
        </w:rPr>
        <w:t>The Archbishop continues.</w:t>
      </w:r>
      <w:r w:rsidRPr="00393ADC">
        <w:rPr>
          <w:rFonts w:ascii="Palatino Linotype" w:hAnsi="Palatino Linotype"/>
          <w:i/>
          <w:color w:val="FF0000"/>
          <w:sz w:val="28"/>
          <w:szCs w:val="28"/>
        </w:rPr>
        <w:tab/>
      </w:r>
      <w:r w:rsidRPr="00393ADC">
        <w:rPr>
          <w:rFonts w:ascii="Palatino Linotype" w:hAnsi="Palatino Linotype"/>
          <w:sz w:val="28"/>
          <w:szCs w:val="28"/>
        </w:rPr>
        <w:tab/>
      </w:r>
    </w:p>
    <w:p w:rsidR="00366B28" w:rsidRPr="00393ADC" w:rsidRDefault="00366B28" w:rsidP="00393ADC">
      <w:pPr>
        <w:spacing w:after="0" w:line="240" w:lineRule="auto"/>
        <w:rPr>
          <w:rFonts w:ascii="Palatino Linotype" w:hAnsi="Palatino Linotype"/>
          <w:b/>
          <w:sz w:val="28"/>
          <w:szCs w:val="28"/>
        </w:rPr>
      </w:pPr>
      <w:r w:rsidRPr="00393ADC">
        <w:rPr>
          <w:rFonts w:ascii="Palatino Linotype" w:hAnsi="Palatino Linotype"/>
          <w:b/>
          <w:sz w:val="28"/>
          <w:szCs w:val="28"/>
        </w:rPr>
        <w:t xml:space="preserve">And through the intercession of the Blessed Apostles, </w:t>
      </w:r>
    </w:p>
    <w:p w:rsidR="00366B28" w:rsidRPr="00393ADC" w:rsidRDefault="00366B28" w:rsidP="00393ADC">
      <w:pPr>
        <w:spacing w:after="0" w:line="240" w:lineRule="auto"/>
        <w:rPr>
          <w:rFonts w:ascii="Palatino Linotype" w:hAnsi="Palatino Linotype"/>
          <w:b/>
          <w:sz w:val="28"/>
          <w:szCs w:val="28"/>
        </w:rPr>
      </w:pPr>
      <w:r w:rsidRPr="00393ADC">
        <w:rPr>
          <w:rFonts w:ascii="Palatino Linotype" w:hAnsi="Palatino Linotype"/>
          <w:b/>
          <w:sz w:val="28"/>
          <w:szCs w:val="28"/>
        </w:rPr>
        <w:t>Peter and Paul, may almighty God bless you,</w:t>
      </w:r>
    </w:p>
    <w:p w:rsidR="00366B28" w:rsidRPr="00393ADC" w:rsidRDefault="00366B28" w:rsidP="00393ADC">
      <w:pPr>
        <w:spacing w:after="0" w:line="240" w:lineRule="auto"/>
        <w:rPr>
          <w:rFonts w:ascii="Palatino Linotype" w:hAnsi="Palatino Linotype"/>
          <w:b/>
          <w:sz w:val="28"/>
          <w:szCs w:val="28"/>
        </w:rPr>
      </w:pPr>
      <w:r w:rsidRPr="00393ADC">
        <w:rPr>
          <w:rFonts w:ascii="Palatino Linotype" w:hAnsi="Palatino Linotype"/>
          <w:b/>
          <w:color w:val="FF0000"/>
          <w:sz w:val="28"/>
          <w:szCs w:val="28"/>
        </w:rPr>
        <w:t>+</w:t>
      </w:r>
      <w:r w:rsidRPr="00393ADC">
        <w:rPr>
          <w:rFonts w:ascii="Palatino Linotype" w:hAnsi="Palatino Linotype"/>
          <w:b/>
          <w:sz w:val="28"/>
          <w:szCs w:val="28"/>
        </w:rPr>
        <w:t xml:space="preserve"> the Father, </w:t>
      </w:r>
      <w:r w:rsidRPr="00393ADC">
        <w:rPr>
          <w:rFonts w:ascii="Palatino Linotype" w:hAnsi="Palatino Linotype"/>
          <w:b/>
          <w:color w:val="FF0000"/>
          <w:sz w:val="28"/>
          <w:szCs w:val="28"/>
        </w:rPr>
        <w:t>+</w:t>
      </w:r>
      <w:r w:rsidRPr="00393ADC">
        <w:rPr>
          <w:rFonts w:ascii="Palatino Linotype" w:hAnsi="Palatino Linotype"/>
          <w:b/>
          <w:sz w:val="28"/>
          <w:szCs w:val="28"/>
        </w:rPr>
        <w:t xml:space="preserve"> and the Son,  </w:t>
      </w:r>
      <w:r w:rsidRPr="00393ADC">
        <w:rPr>
          <w:rFonts w:ascii="Palatino Linotype" w:hAnsi="Palatino Linotype"/>
          <w:b/>
          <w:color w:val="FF0000"/>
          <w:sz w:val="28"/>
          <w:szCs w:val="28"/>
        </w:rPr>
        <w:t xml:space="preserve">+ </w:t>
      </w:r>
      <w:r w:rsidRPr="00393ADC">
        <w:rPr>
          <w:rFonts w:ascii="Palatino Linotype" w:hAnsi="Palatino Linotype"/>
          <w:b/>
          <w:sz w:val="28"/>
          <w:szCs w:val="28"/>
        </w:rPr>
        <w:t>and the Holy Spirit.</w:t>
      </w:r>
    </w:p>
    <w:p w:rsidR="00366B28" w:rsidRPr="00393ADC" w:rsidRDefault="00366B28" w:rsidP="00393ADC">
      <w:pPr>
        <w:pStyle w:val="a"/>
        <w:widowControl/>
        <w:tabs>
          <w:tab w:val="left" w:pos="432"/>
        </w:tabs>
        <w:suppressAutoHyphens/>
        <w:rPr>
          <w:rStyle w:val="FIELDC8DATA"/>
          <w:rFonts w:ascii="Palatino Linotype" w:hAnsi="Palatino Linotype"/>
          <w:b/>
          <w:sz w:val="28"/>
          <w:szCs w:val="28"/>
        </w:rPr>
      </w:pPr>
      <w:r w:rsidRPr="00393ADC">
        <w:rPr>
          <w:rFonts w:ascii="Palatino Linotype" w:hAnsi="Palatino Linotype" w:cs="ACaslonPro-Regular"/>
          <w:i/>
          <w:color w:val="F30800"/>
          <w:sz w:val="28"/>
          <w:szCs w:val="28"/>
        </w:rPr>
        <w:t>The people reply:</w:t>
      </w:r>
      <w:r w:rsidRPr="00393ADC">
        <w:rPr>
          <w:rFonts w:ascii="Palatino Linotype" w:hAnsi="Palatino Linotype" w:cs="ACaslonPro-Regular"/>
          <w:color w:val="F30800"/>
          <w:sz w:val="28"/>
          <w:szCs w:val="28"/>
        </w:rPr>
        <w:t xml:space="preserve"> </w:t>
      </w:r>
      <w:r w:rsidRPr="00393ADC">
        <w:rPr>
          <w:rStyle w:val="FIELDC8DATA"/>
          <w:rFonts w:ascii="Palatino Linotype" w:hAnsi="Palatino Linotype"/>
          <w:b/>
          <w:sz w:val="28"/>
          <w:szCs w:val="28"/>
        </w:rPr>
        <w:t>Amen.</w:t>
      </w:r>
    </w:p>
    <w:p w:rsidR="00366B28" w:rsidRPr="00393ADC" w:rsidRDefault="00366B28" w:rsidP="00393ADC">
      <w:pPr>
        <w:autoSpaceDE w:val="0"/>
        <w:autoSpaceDN w:val="0"/>
        <w:adjustRightInd w:val="0"/>
        <w:spacing w:after="0" w:line="240" w:lineRule="auto"/>
        <w:rPr>
          <w:rFonts w:ascii="Palatino Linotype" w:hAnsi="Palatino Linotype" w:cs="ACaslonPro-Regular"/>
          <w:color w:val="F30800"/>
          <w:sz w:val="28"/>
          <w:szCs w:val="28"/>
        </w:rPr>
      </w:pPr>
    </w:p>
    <w:p w:rsidR="00366B28" w:rsidRPr="00393ADC" w:rsidRDefault="00366B28" w:rsidP="00393ADC">
      <w:pPr>
        <w:autoSpaceDE w:val="0"/>
        <w:autoSpaceDN w:val="0"/>
        <w:adjustRightInd w:val="0"/>
        <w:spacing w:after="0" w:line="240" w:lineRule="auto"/>
        <w:rPr>
          <w:rFonts w:ascii="Palatino Linotype" w:hAnsi="Palatino Linotype" w:cs="ACaslonPro-Regular"/>
          <w:i/>
          <w:color w:val="F30800"/>
          <w:sz w:val="28"/>
          <w:szCs w:val="28"/>
        </w:rPr>
      </w:pPr>
      <w:r w:rsidRPr="00393ADC">
        <w:rPr>
          <w:rFonts w:ascii="Palatino Linotype" w:hAnsi="Palatino Linotype" w:cs="ACaslonPro-Regular"/>
          <w:i/>
          <w:color w:val="F30800"/>
          <w:sz w:val="28"/>
          <w:szCs w:val="28"/>
        </w:rPr>
        <w:t>After the blessing, the Deacon announces this dismissal:</w:t>
      </w:r>
    </w:p>
    <w:p w:rsidR="00366B28" w:rsidRPr="00393ADC" w:rsidRDefault="00366B28" w:rsidP="00393ADC">
      <w:pPr>
        <w:autoSpaceDE w:val="0"/>
        <w:autoSpaceDN w:val="0"/>
        <w:adjustRightInd w:val="0"/>
        <w:spacing w:after="0" w:line="240" w:lineRule="auto"/>
        <w:rPr>
          <w:rFonts w:ascii="Palatino Linotype" w:hAnsi="Palatino Linotype" w:cs="ACaslonPro-Regular"/>
          <w:b/>
          <w:color w:val="000000"/>
          <w:sz w:val="28"/>
          <w:szCs w:val="28"/>
        </w:rPr>
      </w:pPr>
      <w:r w:rsidRPr="00393ADC">
        <w:rPr>
          <w:rFonts w:ascii="Palatino Linotype" w:hAnsi="Palatino Linotype" w:cs="ACaslonPro-Regular"/>
          <w:b/>
          <w:color w:val="F30800"/>
          <w:sz w:val="28"/>
          <w:szCs w:val="28"/>
        </w:rPr>
        <w:t xml:space="preserve"> </w:t>
      </w:r>
      <w:r w:rsidRPr="00393ADC">
        <w:rPr>
          <w:rFonts w:ascii="Palatino Linotype" w:hAnsi="Palatino Linotype" w:cs="ACaslonPro-Regular"/>
          <w:b/>
          <w:color w:val="000000"/>
          <w:sz w:val="28"/>
          <w:szCs w:val="28"/>
        </w:rPr>
        <w:t>Be merciful, just as your heavenly Father is merciful. Go in peace.</w:t>
      </w:r>
    </w:p>
    <w:p w:rsidR="00366B28" w:rsidRPr="00393ADC" w:rsidRDefault="00366B28" w:rsidP="00393ADC">
      <w:pPr>
        <w:autoSpaceDE w:val="0"/>
        <w:autoSpaceDN w:val="0"/>
        <w:adjustRightInd w:val="0"/>
        <w:spacing w:after="0" w:line="240" w:lineRule="auto"/>
        <w:rPr>
          <w:rFonts w:ascii="Palatino Linotype" w:hAnsi="Palatino Linotype" w:cs="ACaslonPro-Regular"/>
          <w:b/>
          <w:color w:val="000000"/>
          <w:sz w:val="28"/>
          <w:szCs w:val="28"/>
        </w:rPr>
      </w:pPr>
      <w:r w:rsidRPr="00393ADC">
        <w:rPr>
          <w:rFonts w:ascii="Palatino Linotype" w:hAnsi="Palatino Linotype" w:cs="ACaslonPro-Regular"/>
          <w:i/>
          <w:color w:val="F30800"/>
          <w:sz w:val="28"/>
          <w:szCs w:val="28"/>
        </w:rPr>
        <w:t>The people reply:</w:t>
      </w:r>
      <w:r w:rsidRPr="00393ADC">
        <w:rPr>
          <w:rFonts w:ascii="Palatino Linotype" w:hAnsi="Palatino Linotype" w:cs="ACaslonPro-Regular"/>
          <w:color w:val="F30800"/>
          <w:sz w:val="28"/>
          <w:szCs w:val="28"/>
        </w:rPr>
        <w:t xml:space="preserve"> </w:t>
      </w:r>
      <w:r w:rsidRPr="00393ADC">
        <w:rPr>
          <w:rFonts w:ascii="Palatino Linotype" w:hAnsi="Palatino Linotype" w:cs="ACaslonPro-Regular"/>
          <w:b/>
          <w:color w:val="000000"/>
          <w:sz w:val="28"/>
          <w:szCs w:val="28"/>
        </w:rPr>
        <w:t>Thanks be to God.</w:t>
      </w:r>
    </w:p>
    <w:p w:rsidR="00366B28" w:rsidRPr="00393ADC" w:rsidRDefault="00366B28" w:rsidP="00393ADC">
      <w:pPr>
        <w:autoSpaceDE w:val="0"/>
        <w:autoSpaceDN w:val="0"/>
        <w:adjustRightInd w:val="0"/>
        <w:spacing w:after="0" w:line="240" w:lineRule="auto"/>
        <w:rPr>
          <w:rFonts w:ascii="Palatino Linotype" w:hAnsi="Palatino Linotype" w:cs="ACaslonPro-Regular"/>
          <w:b/>
          <w:color w:val="000000"/>
          <w:sz w:val="28"/>
          <w:szCs w:val="28"/>
        </w:rPr>
      </w:pPr>
    </w:p>
    <w:p w:rsidR="00366B28" w:rsidRPr="00393ADC" w:rsidRDefault="00366B28" w:rsidP="00393ADC">
      <w:pPr>
        <w:autoSpaceDE w:val="0"/>
        <w:autoSpaceDN w:val="0"/>
        <w:adjustRightInd w:val="0"/>
        <w:spacing w:after="0" w:line="240" w:lineRule="auto"/>
        <w:rPr>
          <w:rFonts w:ascii="Palatino Linotype" w:hAnsi="Palatino Linotype"/>
          <w:i/>
          <w:color w:val="FF0000"/>
          <w:sz w:val="28"/>
          <w:szCs w:val="28"/>
        </w:rPr>
      </w:pPr>
      <w:r w:rsidRPr="00393ADC">
        <w:rPr>
          <w:rFonts w:ascii="Palatino Linotype" w:hAnsi="Palatino Linotype" w:cs="ACaslonPro-Regular"/>
          <w:i/>
          <w:color w:val="FF0000"/>
          <w:sz w:val="28"/>
          <w:szCs w:val="28"/>
        </w:rPr>
        <w:t>Once the Archbishop is in the vestibule of the Basilica, he closes the Door of Mercy.</w:t>
      </w:r>
    </w:p>
    <w:p w:rsidR="00366B28" w:rsidRPr="00393ADC" w:rsidRDefault="00366B28" w:rsidP="00393ADC">
      <w:pPr>
        <w:spacing w:after="0" w:line="240" w:lineRule="auto"/>
        <w:rPr>
          <w:rFonts w:ascii="Palatino Linotype" w:hAnsi="Palatino Linotype"/>
          <w:i/>
          <w:color w:val="FF0000"/>
          <w:sz w:val="28"/>
          <w:szCs w:val="28"/>
        </w:rPr>
      </w:pPr>
    </w:p>
    <w:p w:rsidR="00B01BE4" w:rsidRPr="00393ADC" w:rsidRDefault="00B01BE4" w:rsidP="00393ADC">
      <w:pPr>
        <w:autoSpaceDE w:val="0"/>
        <w:autoSpaceDN w:val="0"/>
        <w:adjustRightInd w:val="0"/>
        <w:spacing w:after="0" w:line="240" w:lineRule="auto"/>
        <w:rPr>
          <w:rFonts w:ascii="Palatino Linotype" w:hAnsi="Palatino Linotype" w:cs="ACaslonPro-Bold"/>
          <w:bCs/>
          <w:i/>
          <w:color w:val="FF0000"/>
          <w:sz w:val="28"/>
          <w:szCs w:val="28"/>
        </w:rPr>
      </w:pPr>
    </w:p>
    <w:p w:rsidR="00936570" w:rsidRPr="00393ADC" w:rsidRDefault="00936570" w:rsidP="00393ADC">
      <w:pPr>
        <w:spacing w:after="0" w:line="240" w:lineRule="auto"/>
        <w:rPr>
          <w:rFonts w:ascii="Palatino Linotype" w:hAnsi="Palatino Linotype"/>
          <w:sz w:val="28"/>
          <w:szCs w:val="28"/>
        </w:rPr>
      </w:pPr>
    </w:p>
    <w:sectPr w:rsidR="00936570" w:rsidRPr="00393A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76" w:rsidRDefault="00B81A76" w:rsidP="0068196B">
      <w:pPr>
        <w:spacing w:after="0" w:line="240" w:lineRule="auto"/>
      </w:pPr>
      <w:r>
        <w:separator/>
      </w:r>
    </w:p>
  </w:endnote>
  <w:endnote w:type="continuationSeparator" w:id="0">
    <w:p w:rsidR="00B81A76" w:rsidRDefault="00B81A76" w:rsidP="0068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CaslonPro-Regular">
    <w:panose1 w:val="00000000000000000000"/>
    <w:charset w:val="00"/>
    <w:family w:val="roman"/>
    <w:notTrueType/>
    <w:pitch w:val="default"/>
    <w:sig w:usb0="00000003" w:usb1="00000000" w:usb2="00000000" w:usb3="00000000" w:csb0="00000001" w:csb1="00000000"/>
  </w:font>
  <w:font w:name="ACasl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68600"/>
      <w:docPartObj>
        <w:docPartGallery w:val="Page Numbers (Bottom of Page)"/>
        <w:docPartUnique/>
      </w:docPartObj>
    </w:sdtPr>
    <w:sdtEndPr>
      <w:rPr>
        <w:noProof/>
      </w:rPr>
    </w:sdtEndPr>
    <w:sdtContent>
      <w:p w:rsidR="0068196B" w:rsidRDefault="0068196B">
        <w:pPr>
          <w:pStyle w:val="Footer"/>
          <w:jc w:val="center"/>
        </w:pPr>
        <w:r>
          <w:fldChar w:fldCharType="begin"/>
        </w:r>
        <w:r>
          <w:instrText xml:space="preserve"> PAGE   \* MERGEFORMAT </w:instrText>
        </w:r>
        <w:r>
          <w:fldChar w:fldCharType="separate"/>
        </w:r>
        <w:r w:rsidR="00333DF8">
          <w:rPr>
            <w:noProof/>
          </w:rPr>
          <w:t>1</w:t>
        </w:r>
        <w:r>
          <w:rPr>
            <w:noProof/>
          </w:rPr>
          <w:fldChar w:fldCharType="end"/>
        </w:r>
      </w:p>
    </w:sdtContent>
  </w:sdt>
  <w:p w:rsidR="0068196B" w:rsidRDefault="00681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76" w:rsidRDefault="00B81A76" w:rsidP="0068196B">
      <w:pPr>
        <w:spacing w:after="0" w:line="240" w:lineRule="auto"/>
      </w:pPr>
      <w:r>
        <w:separator/>
      </w:r>
    </w:p>
  </w:footnote>
  <w:footnote w:type="continuationSeparator" w:id="0">
    <w:p w:rsidR="00B81A76" w:rsidRDefault="00B81A76" w:rsidP="00681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7B2"/>
    <w:multiLevelType w:val="hybridMultilevel"/>
    <w:tmpl w:val="51545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F7"/>
    <w:rsid w:val="00022107"/>
    <w:rsid w:val="00136057"/>
    <w:rsid w:val="0015525E"/>
    <w:rsid w:val="00204958"/>
    <w:rsid w:val="002B73A0"/>
    <w:rsid w:val="002E51F7"/>
    <w:rsid w:val="00333DF8"/>
    <w:rsid w:val="00366B28"/>
    <w:rsid w:val="00393ADC"/>
    <w:rsid w:val="00461B23"/>
    <w:rsid w:val="004A4109"/>
    <w:rsid w:val="004B0B5D"/>
    <w:rsid w:val="0060328B"/>
    <w:rsid w:val="0065626E"/>
    <w:rsid w:val="0068196B"/>
    <w:rsid w:val="00936570"/>
    <w:rsid w:val="00B01BE4"/>
    <w:rsid w:val="00B052A3"/>
    <w:rsid w:val="00B81A76"/>
    <w:rsid w:val="00C76C6C"/>
    <w:rsid w:val="00CC59A6"/>
    <w:rsid w:val="00D72333"/>
    <w:rsid w:val="00D9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F4B4A-B871-459E-8E9A-47FE7234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057"/>
    <w:pPr>
      <w:ind w:left="720"/>
      <w:contextualSpacing/>
    </w:pPr>
  </w:style>
  <w:style w:type="character" w:customStyle="1" w:styleId="FIELDSTDATA">
    <w:name w:val="FIELD_ST:DATA"/>
    <w:rsid w:val="0060328B"/>
  </w:style>
  <w:style w:type="character" w:customStyle="1" w:styleId="FIELDC8DATA">
    <w:name w:val="FIELD_C8:DATA"/>
    <w:rsid w:val="0060328B"/>
  </w:style>
  <w:style w:type="paragraph" w:customStyle="1" w:styleId="a">
    <w:name w:val="*"/>
    <w:rsid w:val="006032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6B"/>
  </w:style>
  <w:style w:type="paragraph" w:styleId="Footer">
    <w:name w:val="footer"/>
    <w:basedOn w:val="Normal"/>
    <w:link w:val="FooterChar"/>
    <w:uiPriority w:val="99"/>
    <w:unhideWhenUsed/>
    <w:rsid w:val="0068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Dennis Gill</dc:creator>
  <cp:keywords/>
  <dc:description/>
  <cp:lastModifiedBy>Matt Gambino</cp:lastModifiedBy>
  <cp:revision>2</cp:revision>
  <cp:lastPrinted>2016-11-01T15:09:00Z</cp:lastPrinted>
  <dcterms:created xsi:type="dcterms:W3CDTF">2016-11-04T15:11:00Z</dcterms:created>
  <dcterms:modified xsi:type="dcterms:W3CDTF">2016-11-04T15:11:00Z</dcterms:modified>
</cp:coreProperties>
</file>